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B24C" w14:textId="055738FA" w:rsidR="00C30C32" w:rsidRDefault="00C30C32" w:rsidP="00C03DA5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971C91" wp14:editId="7E317C9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10400" cy="637200"/>
            <wp:effectExtent l="0" t="0" r="0" b="0"/>
            <wp:wrapTight wrapText="bothSides">
              <wp:wrapPolygon edited="0">
                <wp:start x="0" y="0"/>
                <wp:lineTo x="0" y="20674"/>
                <wp:lineTo x="21414" y="20674"/>
                <wp:lineTo x="21414" y="0"/>
                <wp:lineTo x="0" y="0"/>
              </wp:wrapPolygon>
            </wp:wrapTight>
            <wp:docPr id="5" name="Afbeelding 5" descr="Afbeelding met tekst, Lettertype, logo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Lettertype, logo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9048A6B" wp14:editId="68A20C17">
            <wp:simplePos x="0" y="0"/>
            <wp:positionH relativeFrom="column">
              <wp:posOffset>3664585</wp:posOffset>
            </wp:positionH>
            <wp:positionV relativeFrom="paragraph">
              <wp:posOffset>6985</wp:posOffset>
            </wp:positionV>
            <wp:extent cx="2314800" cy="651600"/>
            <wp:effectExtent l="0" t="0" r="0" b="0"/>
            <wp:wrapTight wrapText="bothSides">
              <wp:wrapPolygon edited="0">
                <wp:start x="0" y="0"/>
                <wp:lineTo x="0" y="20842"/>
                <wp:lineTo x="21333" y="20842"/>
                <wp:lineTo x="21333" y="0"/>
                <wp:lineTo x="0" y="0"/>
              </wp:wrapPolygon>
            </wp:wrapTight>
            <wp:docPr id="1" name="Afbeelding 1" descr="Afbeelding met tekst, Lettertype, logo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typograf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EA276" w14:textId="5BA6FD5C" w:rsidR="00C30C32" w:rsidRDefault="00C30C32" w:rsidP="00C03DA5">
      <w:pPr>
        <w:rPr>
          <w:rFonts w:cstheme="minorHAnsi"/>
          <w:b/>
          <w:bCs/>
          <w:sz w:val="28"/>
          <w:szCs w:val="28"/>
        </w:rPr>
      </w:pPr>
    </w:p>
    <w:p w14:paraId="3903DB51" w14:textId="6425C9BC" w:rsidR="00C30C32" w:rsidRDefault="00C30C32" w:rsidP="00C03DA5">
      <w:pPr>
        <w:rPr>
          <w:rFonts w:cstheme="minorHAnsi"/>
          <w:b/>
          <w:bCs/>
          <w:sz w:val="28"/>
          <w:szCs w:val="28"/>
        </w:rPr>
      </w:pPr>
    </w:p>
    <w:p w14:paraId="661BB4F3" w14:textId="3F5A2271" w:rsidR="00C30C32" w:rsidRDefault="00C30C32" w:rsidP="00C03DA5">
      <w:pPr>
        <w:rPr>
          <w:rFonts w:cstheme="minorHAnsi"/>
          <w:b/>
          <w:bCs/>
          <w:sz w:val="28"/>
          <w:szCs w:val="28"/>
        </w:rPr>
      </w:pPr>
    </w:p>
    <w:p w14:paraId="3AC9D502" w14:textId="7FE82117" w:rsidR="00C30C32" w:rsidRPr="00C30C32" w:rsidRDefault="00C30C32" w:rsidP="00C03DA5">
      <w:pPr>
        <w:rPr>
          <w:rFonts w:cstheme="minorHAnsi"/>
          <w:b/>
          <w:bCs/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81E2FC" wp14:editId="64A8A7E9">
            <wp:simplePos x="0" y="0"/>
            <wp:positionH relativeFrom="margin">
              <wp:posOffset>4739005</wp:posOffset>
            </wp:positionH>
            <wp:positionV relativeFrom="paragraph">
              <wp:posOffset>8890</wp:posOffset>
            </wp:positionV>
            <wp:extent cx="1220400" cy="1159200"/>
            <wp:effectExtent l="0" t="0" r="0" b="3175"/>
            <wp:wrapTight wrapText="bothSides">
              <wp:wrapPolygon edited="0">
                <wp:start x="4723" y="0"/>
                <wp:lineTo x="1687" y="4616"/>
                <wp:lineTo x="1687" y="5681"/>
                <wp:lineTo x="5060" y="11717"/>
                <wp:lineTo x="675" y="16333"/>
                <wp:lineTo x="337" y="17398"/>
                <wp:lineTo x="1687" y="17398"/>
                <wp:lineTo x="337" y="20594"/>
                <wp:lineTo x="1349" y="21304"/>
                <wp:lineTo x="7421" y="21304"/>
                <wp:lineTo x="11132" y="21304"/>
                <wp:lineTo x="19227" y="21304"/>
                <wp:lineTo x="21251" y="20594"/>
                <wp:lineTo x="21251" y="16688"/>
                <wp:lineTo x="16529" y="14203"/>
                <wp:lineTo x="11469" y="11717"/>
                <wp:lineTo x="10794" y="6036"/>
                <wp:lineTo x="12144" y="3196"/>
                <wp:lineTo x="10794" y="1420"/>
                <wp:lineTo x="6409" y="0"/>
                <wp:lineTo x="4723" y="0"/>
              </wp:wrapPolygon>
            </wp:wrapTight>
            <wp:docPr id="3" name="Afbeelding 3" descr="Afbeelding met tekst, schermopnam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schermopnam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C32">
        <w:rPr>
          <w:rFonts w:cstheme="minorHAnsi"/>
          <w:b/>
          <w:bCs/>
          <w:color w:val="C00000"/>
          <w:sz w:val="40"/>
          <w:szCs w:val="40"/>
        </w:rPr>
        <w:t xml:space="preserve">DE GEESTELIJK VERZORGER ALS TRAINER </w:t>
      </w:r>
    </w:p>
    <w:p w14:paraId="671238E7" w14:textId="7E5F431F" w:rsidR="00C30C32" w:rsidRDefault="00C30C32" w:rsidP="00C03DA5">
      <w:pPr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color w:val="C00000"/>
          <w:sz w:val="28"/>
          <w:szCs w:val="28"/>
        </w:rPr>
        <w:t>VGVZ</w:t>
      </w:r>
      <w:r>
        <w:rPr>
          <w:rFonts w:cstheme="minorHAnsi"/>
          <w:b/>
          <w:bCs/>
          <w:color w:val="C00000"/>
          <w:sz w:val="28"/>
          <w:szCs w:val="28"/>
        </w:rPr>
        <w:tab/>
      </w:r>
      <w:r>
        <w:rPr>
          <w:rFonts w:cstheme="minorHAnsi"/>
          <w:b/>
          <w:bCs/>
          <w:color w:val="C00000"/>
          <w:sz w:val="28"/>
          <w:szCs w:val="28"/>
        </w:rPr>
        <w:tab/>
        <w:t>WORKSHOP 19 juni 2023</w:t>
      </w:r>
    </w:p>
    <w:p w14:paraId="279F054F" w14:textId="7DC8BF86" w:rsidR="00C30C32" w:rsidRDefault="00C30C32" w:rsidP="00C03DA5">
      <w:pPr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color w:val="C00000"/>
          <w:sz w:val="28"/>
          <w:szCs w:val="28"/>
        </w:rPr>
        <w:t>Workshopleiders: Marco Otten en Wout Huizing</w:t>
      </w:r>
    </w:p>
    <w:p w14:paraId="1968629B" w14:textId="20E1CB32" w:rsidR="00C30C32" w:rsidRDefault="00C30C32" w:rsidP="00C03DA5">
      <w:pPr>
        <w:rPr>
          <w:rFonts w:cstheme="minorHAnsi"/>
          <w:b/>
          <w:bCs/>
          <w:i/>
          <w:iCs/>
          <w:color w:val="C00000"/>
          <w:sz w:val="28"/>
          <w:szCs w:val="28"/>
        </w:rPr>
      </w:pPr>
      <w:r>
        <w:rPr>
          <w:rFonts w:cstheme="minorHAnsi"/>
          <w:b/>
          <w:bCs/>
          <w:color w:val="C00000"/>
          <w:sz w:val="28"/>
          <w:szCs w:val="28"/>
        </w:rPr>
        <w:t xml:space="preserve">Didactische ingrediënten uit de leergang </w:t>
      </w:r>
      <w:r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Zinvol trainen </w:t>
      </w:r>
    </w:p>
    <w:p w14:paraId="113CEE2C" w14:textId="1558161E" w:rsidR="00C30C32" w:rsidRPr="00C30C32" w:rsidRDefault="00067903" w:rsidP="00C03DA5">
      <w:pPr>
        <w:rPr>
          <w:rFonts w:cstheme="minorHAnsi"/>
          <w:sz w:val="28"/>
          <w:szCs w:val="28"/>
        </w:rPr>
      </w:pPr>
      <w:hyperlink r:id="rId8" w:history="1">
        <w:r w:rsidR="00C30C32" w:rsidRPr="009F1B37">
          <w:rPr>
            <w:rStyle w:val="Hyperlink"/>
            <w:rFonts w:cstheme="minorHAnsi"/>
            <w:sz w:val="28"/>
            <w:szCs w:val="28"/>
          </w:rPr>
          <w:t>https://www.relief.nl/training/zinvol-trainen-2/</w:t>
        </w:r>
      </w:hyperlink>
      <w:r w:rsidR="00C30C32">
        <w:rPr>
          <w:rFonts w:cstheme="minorHAnsi"/>
          <w:sz w:val="28"/>
          <w:szCs w:val="28"/>
        </w:rPr>
        <w:t xml:space="preserve"> </w:t>
      </w:r>
    </w:p>
    <w:p w14:paraId="054D6A9C" w14:textId="77777777" w:rsidR="00937FBA" w:rsidRDefault="00937FBA" w:rsidP="00C03DA5">
      <w:pPr>
        <w:rPr>
          <w:rFonts w:cstheme="minorHAnsi"/>
          <w:b/>
          <w:bCs/>
          <w:color w:val="C00000"/>
          <w:sz w:val="28"/>
          <w:szCs w:val="28"/>
        </w:rPr>
      </w:pPr>
    </w:p>
    <w:p w14:paraId="2BC0217C" w14:textId="31F45429" w:rsidR="00C03DA5" w:rsidRPr="00C30C32" w:rsidRDefault="00C03DA5" w:rsidP="00C03DA5">
      <w:pPr>
        <w:rPr>
          <w:rFonts w:cstheme="minorHAnsi"/>
          <w:b/>
          <w:bCs/>
          <w:color w:val="C00000"/>
          <w:sz w:val="28"/>
          <w:szCs w:val="28"/>
        </w:rPr>
      </w:pPr>
      <w:r w:rsidRPr="00C30C32">
        <w:rPr>
          <w:rFonts w:cstheme="minorHAnsi"/>
          <w:b/>
          <w:bCs/>
          <w:color w:val="C00000"/>
          <w:sz w:val="28"/>
          <w:szCs w:val="28"/>
        </w:rPr>
        <w:t>Onderwerpen/thema’s</w:t>
      </w:r>
    </w:p>
    <w:p w14:paraId="04D14E71" w14:textId="12E2228D" w:rsidR="00C03DA5" w:rsidRPr="005F1F55" w:rsidRDefault="00C03DA5" w:rsidP="005F1F55">
      <w:pPr>
        <w:pStyle w:val="Lijstalinea"/>
        <w:numPr>
          <w:ilvl w:val="0"/>
          <w:numId w:val="9"/>
        </w:numPr>
        <w:rPr>
          <w:rFonts w:cstheme="minorHAnsi"/>
        </w:rPr>
      </w:pPr>
      <w:r w:rsidRPr="005F1F55">
        <w:rPr>
          <w:rFonts w:cstheme="minorHAnsi"/>
        </w:rPr>
        <w:t>(Wat is) Zingeving</w:t>
      </w:r>
    </w:p>
    <w:p w14:paraId="6CBB07F6" w14:textId="4656E263" w:rsidR="00C03DA5" w:rsidRDefault="00C03DA5" w:rsidP="00C03DA5">
      <w:pPr>
        <w:pStyle w:val="Lijstalinea"/>
        <w:numPr>
          <w:ilvl w:val="0"/>
          <w:numId w:val="9"/>
        </w:numPr>
        <w:rPr>
          <w:rFonts w:cstheme="minorHAnsi"/>
        </w:rPr>
      </w:pPr>
      <w:r w:rsidRPr="005F1F55">
        <w:rPr>
          <w:rFonts w:cstheme="minorHAnsi"/>
        </w:rPr>
        <w:t>(Wat is) geestelijke verzorging</w:t>
      </w:r>
    </w:p>
    <w:p w14:paraId="01B33DC9" w14:textId="4169349A" w:rsidR="007F5BF5" w:rsidRDefault="007F5BF5" w:rsidP="00C03DA5">
      <w:pPr>
        <w:pStyle w:val="Lijstalinea"/>
        <w:numPr>
          <w:ilvl w:val="0"/>
          <w:numId w:val="9"/>
        </w:numPr>
        <w:rPr>
          <w:rFonts w:cstheme="minorHAnsi"/>
        </w:rPr>
      </w:pPr>
      <w:r w:rsidRPr="005F1F55">
        <w:rPr>
          <w:rFonts w:cstheme="minorHAnsi"/>
        </w:rPr>
        <w:t>Eenzaamheid</w:t>
      </w:r>
    </w:p>
    <w:p w14:paraId="5E2D4A12" w14:textId="7671A8CE" w:rsidR="00C03DA5" w:rsidRDefault="00C03DA5" w:rsidP="00C03DA5">
      <w:pPr>
        <w:pStyle w:val="Lijstalinea"/>
        <w:numPr>
          <w:ilvl w:val="0"/>
          <w:numId w:val="9"/>
        </w:numPr>
        <w:rPr>
          <w:rFonts w:cstheme="minorHAnsi"/>
        </w:rPr>
      </w:pPr>
      <w:r w:rsidRPr="005F1F55">
        <w:rPr>
          <w:rFonts w:cstheme="minorHAnsi"/>
        </w:rPr>
        <w:t>Verlies en rouw</w:t>
      </w:r>
    </w:p>
    <w:p w14:paraId="0A7F8F5A" w14:textId="05DD6088" w:rsidR="00C03DA5" w:rsidRDefault="00C03DA5" w:rsidP="00C03DA5">
      <w:pPr>
        <w:pStyle w:val="Lijstalinea"/>
        <w:numPr>
          <w:ilvl w:val="0"/>
          <w:numId w:val="9"/>
        </w:numPr>
        <w:rPr>
          <w:rFonts w:cstheme="minorHAnsi"/>
        </w:rPr>
      </w:pPr>
      <w:r w:rsidRPr="005F1F55">
        <w:rPr>
          <w:rFonts w:cstheme="minorHAnsi"/>
        </w:rPr>
        <w:t>(Wat zijn) levensvragen</w:t>
      </w:r>
    </w:p>
    <w:p w14:paraId="5AAB1801" w14:textId="1C423BCB" w:rsidR="00C03DA5" w:rsidRDefault="00C03DA5" w:rsidP="00C03DA5">
      <w:pPr>
        <w:pStyle w:val="Lijstalinea"/>
        <w:numPr>
          <w:ilvl w:val="0"/>
          <w:numId w:val="9"/>
        </w:numPr>
        <w:rPr>
          <w:rFonts w:cstheme="minorHAnsi"/>
        </w:rPr>
      </w:pPr>
      <w:r w:rsidRPr="005F1F55">
        <w:rPr>
          <w:rFonts w:cstheme="minorHAnsi"/>
        </w:rPr>
        <w:t>(Wat is) ethiek</w:t>
      </w:r>
    </w:p>
    <w:p w14:paraId="0D5D2E17" w14:textId="11614EAB" w:rsidR="00027AEE" w:rsidRDefault="00027AEE" w:rsidP="00C03DA5">
      <w:pPr>
        <w:pStyle w:val="Lijstalinea"/>
        <w:numPr>
          <w:ilvl w:val="0"/>
          <w:numId w:val="9"/>
        </w:numPr>
        <w:rPr>
          <w:rFonts w:cstheme="minorHAnsi"/>
        </w:rPr>
      </w:pPr>
      <w:r w:rsidRPr="005F1F55">
        <w:rPr>
          <w:rFonts w:cstheme="minorHAnsi"/>
        </w:rPr>
        <w:t>(Meer) grip op je leven: live life session</w:t>
      </w:r>
    </w:p>
    <w:p w14:paraId="538FF5B0" w14:textId="2D474E80" w:rsidR="00027AEE" w:rsidRDefault="00027AEE" w:rsidP="00C03DA5">
      <w:pPr>
        <w:pStyle w:val="Lijstalinea"/>
        <w:numPr>
          <w:ilvl w:val="0"/>
          <w:numId w:val="9"/>
        </w:numPr>
        <w:rPr>
          <w:rFonts w:cstheme="minorHAnsi"/>
        </w:rPr>
      </w:pPr>
      <w:r w:rsidRPr="005F1F55">
        <w:rPr>
          <w:rFonts w:cstheme="minorHAnsi"/>
        </w:rPr>
        <w:t>De spirituele dimensie in palliatieve zorg</w:t>
      </w:r>
    </w:p>
    <w:p w14:paraId="116D8A47" w14:textId="77777777" w:rsidR="005F1F55" w:rsidRDefault="00027AEE" w:rsidP="00C03DA5">
      <w:pPr>
        <w:pStyle w:val="Lijstalinea"/>
        <w:numPr>
          <w:ilvl w:val="0"/>
          <w:numId w:val="9"/>
        </w:numPr>
        <w:rPr>
          <w:rFonts w:cstheme="minorHAnsi"/>
        </w:rPr>
      </w:pPr>
      <w:r w:rsidRPr="005F1F55">
        <w:rPr>
          <w:rFonts w:cstheme="minorHAnsi"/>
        </w:rPr>
        <w:t>Luisteren naar levensverhalen</w:t>
      </w:r>
    </w:p>
    <w:p w14:paraId="40E77C4B" w14:textId="2270E1DD" w:rsidR="00027AEE" w:rsidRPr="005F1F55" w:rsidRDefault="005F1F55" w:rsidP="00C03DA5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Z</w:t>
      </w:r>
      <w:r w:rsidR="00027AEE" w:rsidRPr="005F1F55">
        <w:rPr>
          <w:rFonts w:cstheme="minorHAnsi"/>
        </w:rPr>
        <w:t>ingeving bij ….. (jongeren/ ouderen/ mensen met verstandelijke beperking/ NAH etc)</w:t>
      </w:r>
    </w:p>
    <w:p w14:paraId="75601F1D" w14:textId="039691A0" w:rsidR="00C03DA5" w:rsidRPr="003B1A5D" w:rsidRDefault="00C03DA5" w:rsidP="00C03DA5">
      <w:pPr>
        <w:rPr>
          <w:rFonts w:cstheme="minorHAnsi"/>
        </w:rPr>
      </w:pPr>
    </w:p>
    <w:p w14:paraId="67B243C3" w14:textId="3178D3E2" w:rsidR="005F1F55" w:rsidRPr="00C30C32" w:rsidRDefault="00C03DA5" w:rsidP="005F1F55">
      <w:pPr>
        <w:rPr>
          <w:rFonts w:cstheme="minorHAnsi"/>
          <w:b/>
          <w:bCs/>
          <w:color w:val="C00000"/>
          <w:sz w:val="28"/>
          <w:szCs w:val="28"/>
        </w:rPr>
      </w:pPr>
      <w:r w:rsidRPr="00C30C32">
        <w:rPr>
          <w:rFonts w:cstheme="minorHAnsi"/>
          <w:b/>
          <w:bCs/>
          <w:color w:val="C00000"/>
          <w:sz w:val="28"/>
          <w:szCs w:val="28"/>
        </w:rPr>
        <w:t>Doelgroep(e</w:t>
      </w:r>
      <w:r w:rsidR="005F1F55" w:rsidRPr="00C30C32">
        <w:rPr>
          <w:rFonts w:cstheme="minorHAnsi"/>
          <w:b/>
          <w:bCs/>
          <w:color w:val="C00000"/>
          <w:sz w:val="28"/>
          <w:szCs w:val="28"/>
        </w:rPr>
        <w:t>n)</w:t>
      </w:r>
    </w:p>
    <w:p w14:paraId="036546BE" w14:textId="18858304" w:rsidR="005F1F55" w:rsidRDefault="005F1F55" w:rsidP="00C30C32">
      <w:pPr>
        <w:pStyle w:val="Geenafstand"/>
      </w:pPr>
      <w:r>
        <w:t>1.</w:t>
      </w:r>
      <w:r w:rsidR="005018D2">
        <w:t xml:space="preserve">    </w:t>
      </w:r>
      <w:r>
        <w:t>(zorg)</w:t>
      </w:r>
      <w:r w:rsidR="005018D2">
        <w:t>V</w:t>
      </w:r>
      <w:r>
        <w:t>rijwilligers</w:t>
      </w:r>
    </w:p>
    <w:p w14:paraId="096B7B79" w14:textId="786A8C89" w:rsidR="00C03DA5" w:rsidRPr="003B1A5D" w:rsidRDefault="005F1F55" w:rsidP="00C30C32">
      <w:pPr>
        <w:pStyle w:val="Geenafstand"/>
      </w:pPr>
      <w:r>
        <w:t xml:space="preserve">2. </w:t>
      </w:r>
      <w:r w:rsidR="005018D2">
        <w:t xml:space="preserve">   V</w:t>
      </w:r>
      <w:r w:rsidR="00C03DA5" w:rsidRPr="003B1A5D">
        <w:t>erzorgenden</w:t>
      </w:r>
    </w:p>
    <w:p w14:paraId="7B6C9178" w14:textId="169C9998" w:rsidR="00C03DA5" w:rsidRPr="003B1A5D" w:rsidRDefault="005F1F55" w:rsidP="00C30C32">
      <w:pPr>
        <w:pStyle w:val="Geenafstand"/>
      </w:pPr>
      <w:r>
        <w:t xml:space="preserve">3. </w:t>
      </w:r>
      <w:r w:rsidR="005018D2">
        <w:t xml:space="preserve">   V</w:t>
      </w:r>
      <w:r w:rsidR="00C03DA5" w:rsidRPr="003B1A5D">
        <w:t>erpleegkundigen</w:t>
      </w:r>
    </w:p>
    <w:p w14:paraId="0F15917F" w14:textId="3FC81492" w:rsidR="00C03DA5" w:rsidRPr="003B1A5D" w:rsidRDefault="005F1F55" w:rsidP="00C30C32">
      <w:pPr>
        <w:pStyle w:val="Geenafstand"/>
      </w:pPr>
      <w:r>
        <w:t xml:space="preserve">4. </w:t>
      </w:r>
      <w:r w:rsidR="005018D2">
        <w:t xml:space="preserve">   </w:t>
      </w:r>
      <w:r w:rsidR="00C03DA5" w:rsidRPr="003B1A5D">
        <w:t>(huis)</w:t>
      </w:r>
      <w:r w:rsidR="005018D2">
        <w:t>A</w:t>
      </w:r>
      <w:r w:rsidR="00C03DA5" w:rsidRPr="003B1A5D">
        <w:t>rtsen</w:t>
      </w:r>
    </w:p>
    <w:p w14:paraId="497B7400" w14:textId="5363C502" w:rsidR="00C03DA5" w:rsidRPr="003B1A5D" w:rsidRDefault="005F1F55" w:rsidP="00C30C32">
      <w:pPr>
        <w:pStyle w:val="Geenafstand"/>
      </w:pPr>
      <w:r>
        <w:t>5.</w:t>
      </w:r>
      <w:r w:rsidR="005018D2">
        <w:t xml:space="preserve">    M</w:t>
      </w:r>
      <w:r w:rsidR="00C03DA5" w:rsidRPr="003B1A5D">
        <w:t>ulti-disciplinaire teams</w:t>
      </w:r>
    </w:p>
    <w:p w14:paraId="16C8947D" w14:textId="7EEC8C00" w:rsidR="00573831" w:rsidRPr="00937FBA" w:rsidRDefault="005F1F55" w:rsidP="00C30C32">
      <w:pPr>
        <w:pStyle w:val="Geenafstand"/>
        <w:rPr>
          <w:lang w:val="en-US"/>
        </w:rPr>
      </w:pPr>
      <w:r w:rsidRPr="00937FBA">
        <w:rPr>
          <w:lang w:val="en-US"/>
        </w:rPr>
        <w:t xml:space="preserve">6. </w:t>
      </w:r>
      <w:r w:rsidR="005018D2" w:rsidRPr="00937FBA">
        <w:rPr>
          <w:lang w:val="en-US"/>
        </w:rPr>
        <w:t xml:space="preserve">   Z</w:t>
      </w:r>
      <w:r w:rsidR="00573831" w:rsidRPr="00937FBA">
        <w:rPr>
          <w:lang w:val="en-US"/>
        </w:rPr>
        <w:t xml:space="preserve">orgteams </w:t>
      </w:r>
    </w:p>
    <w:p w14:paraId="2CF464AC" w14:textId="1B0ED236" w:rsidR="00573831" w:rsidRPr="00937FBA" w:rsidRDefault="005F1F55" w:rsidP="00C30C32">
      <w:pPr>
        <w:pStyle w:val="Geenafstand"/>
        <w:rPr>
          <w:lang w:val="en-US"/>
        </w:rPr>
      </w:pPr>
      <w:r w:rsidRPr="00937FBA">
        <w:rPr>
          <w:lang w:val="en-US"/>
        </w:rPr>
        <w:t xml:space="preserve">7. </w:t>
      </w:r>
      <w:r w:rsidR="005018D2" w:rsidRPr="00937FBA">
        <w:rPr>
          <w:lang w:val="en-US"/>
        </w:rPr>
        <w:t xml:space="preserve">   M</w:t>
      </w:r>
      <w:r w:rsidR="00573831" w:rsidRPr="00937FBA">
        <w:rPr>
          <w:lang w:val="en-US"/>
        </w:rPr>
        <w:t>anagement-team</w:t>
      </w:r>
      <w:r w:rsidR="00590A36" w:rsidRPr="00937FBA">
        <w:rPr>
          <w:lang w:val="en-US"/>
        </w:rPr>
        <w:t>s</w:t>
      </w:r>
    </w:p>
    <w:p w14:paraId="701FCA48" w14:textId="195BDC28" w:rsidR="00C96A1C" w:rsidRPr="00937FBA" w:rsidRDefault="005F1F55" w:rsidP="00C30C32">
      <w:pPr>
        <w:pStyle w:val="Geenafstand"/>
        <w:rPr>
          <w:lang w:val="en-US"/>
        </w:rPr>
      </w:pPr>
      <w:r w:rsidRPr="00937FBA">
        <w:rPr>
          <w:lang w:val="en-US"/>
        </w:rPr>
        <w:t xml:space="preserve">8. </w:t>
      </w:r>
      <w:r w:rsidR="005018D2" w:rsidRPr="00937FBA">
        <w:rPr>
          <w:lang w:val="en-US"/>
        </w:rPr>
        <w:t xml:space="preserve">   </w:t>
      </w:r>
      <w:r w:rsidR="00C96A1C" w:rsidRPr="00937FBA">
        <w:rPr>
          <w:lang w:val="en-US"/>
        </w:rPr>
        <w:t>PaTZ teams</w:t>
      </w:r>
    </w:p>
    <w:p w14:paraId="4D76A241" w14:textId="182E091D" w:rsidR="00590A36" w:rsidRPr="00C30C32" w:rsidRDefault="005F1F55" w:rsidP="00C30C32">
      <w:pPr>
        <w:pStyle w:val="Geenafstand"/>
      </w:pPr>
      <w:r w:rsidRPr="00937FBA">
        <w:rPr>
          <w:lang w:val="en-US"/>
        </w:rPr>
        <w:t xml:space="preserve">9. </w:t>
      </w:r>
      <w:r w:rsidR="005018D2" w:rsidRPr="00937FBA">
        <w:rPr>
          <w:lang w:val="en-US"/>
        </w:rPr>
        <w:t xml:space="preserve">   </w:t>
      </w:r>
      <w:r w:rsidR="00590A36" w:rsidRPr="00C30C32">
        <w:t>Rotary</w:t>
      </w:r>
    </w:p>
    <w:p w14:paraId="2A11100C" w14:textId="282511FD" w:rsidR="005F1F55" w:rsidRPr="00C30C32" w:rsidRDefault="005F1F55" w:rsidP="00C30C32">
      <w:pPr>
        <w:pStyle w:val="Geenafstand"/>
      </w:pPr>
      <w:r w:rsidRPr="00C30C32">
        <w:t>10. (colleg</w:t>
      </w:r>
      <w:r w:rsidR="005018D2">
        <w:t>a</w:t>
      </w:r>
      <w:r w:rsidRPr="00C30C32">
        <w:t>) Geestelijk verzorgers</w:t>
      </w:r>
    </w:p>
    <w:p w14:paraId="3FC1E02A" w14:textId="77777777" w:rsidR="00C03DA5" w:rsidRPr="00C30C32" w:rsidRDefault="00C03DA5" w:rsidP="00C03DA5">
      <w:pPr>
        <w:rPr>
          <w:rFonts w:cstheme="minorHAnsi"/>
        </w:rPr>
      </w:pPr>
    </w:p>
    <w:p w14:paraId="4561F5EA" w14:textId="634459AB" w:rsidR="00C03DA5" w:rsidRPr="00C30C32" w:rsidRDefault="00C03DA5" w:rsidP="00C03DA5">
      <w:pPr>
        <w:rPr>
          <w:rFonts w:cstheme="minorHAnsi"/>
          <w:b/>
          <w:bCs/>
          <w:color w:val="C00000"/>
          <w:sz w:val="28"/>
          <w:szCs w:val="28"/>
        </w:rPr>
      </w:pPr>
      <w:r w:rsidRPr="00C30C32">
        <w:rPr>
          <w:rFonts w:cstheme="minorHAnsi"/>
          <w:b/>
          <w:bCs/>
          <w:color w:val="C00000"/>
          <w:sz w:val="28"/>
          <w:szCs w:val="28"/>
        </w:rPr>
        <w:t>Doelstellingen</w:t>
      </w:r>
    </w:p>
    <w:p w14:paraId="6904AB20" w14:textId="5FAB2050" w:rsidR="005F1F55" w:rsidRPr="00C30C32" w:rsidRDefault="005F1F55" w:rsidP="00C03DA5">
      <w:pPr>
        <w:rPr>
          <w:rFonts w:cstheme="minorHAnsi"/>
          <w:b/>
          <w:bCs/>
          <w:color w:val="C00000"/>
          <w:sz w:val="24"/>
          <w:szCs w:val="24"/>
        </w:rPr>
      </w:pPr>
      <w:r w:rsidRPr="00C30C32">
        <w:rPr>
          <w:rFonts w:cstheme="minorHAnsi"/>
          <w:b/>
          <w:bCs/>
          <w:color w:val="C00000"/>
          <w:sz w:val="24"/>
          <w:szCs w:val="24"/>
        </w:rPr>
        <w:t>Algemeen</w:t>
      </w:r>
    </w:p>
    <w:p w14:paraId="418DAD14" w14:textId="5A47B275" w:rsidR="00C03DA5" w:rsidRDefault="00C03DA5" w:rsidP="005F1F55">
      <w:pPr>
        <w:pStyle w:val="Lijstalinea"/>
        <w:numPr>
          <w:ilvl w:val="0"/>
          <w:numId w:val="10"/>
        </w:numPr>
        <w:rPr>
          <w:rFonts w:cstheme="minorHAnsi"/>
        </w:rPr>
      </w:pPr>
      <w:r w:rsidRPr="005F1F55">
        <w:rPr>
          <w:rFonts w:cstheme="minorHAnsi"/>
        </w:rPr>
        <w:t>De deelnemer kan definitie van (</w:t>
      </w:r>
      <w:r w:rsidRPr="005018D2">
        <w:rPr>
          <w:rFonts w:cstheme="minorHAnsi"/>
          <w:i/>
          <w:iCs/>
        </w:rPr>
        <w:t>naam onderwerp</w:t>
      </w:r>
      <w:r w:rsidRPr="005F1F55">
        <w:rPr>
          <w:rFonts w:cstheme="minorHAnsi"/>
        </w:rPr>
        <w:t>) geven.</w:t>
      </w:r>
    </w:p>
    <w:p w14:paraId="7335B8B2" w14:textId="2E68DD96" w:rsidR="00C03DA5" w:rsidRDefault="00C03DA5" w:rsidP="00C03DA5">
      <w:pPr>
        <w:pStyle w:val="Lijstalinea"/>
        <w:numPr>
          <w:ilvl w:val="0"/>
          <w:numId w:val="10"/>
        </w:numPr>
        <w:rPr>
          <w:rFonts w:cstheme="minorHAnsi"/>
        </w:rPr>
      </w:pPr>
      <w:r w:rsidRPr="005F1F55">
        <w:rPr>
          <w:rFonts w:cstheme="minorHAnsi"/>
        </w:rPr>
        <w:t>De deelnemer kan (</w:t>
      </w:r>
      <w:r w:rsidRPr="005018D2">
        <w:rPr>
          <w:rFonts w:cstheme="minorHAnsi"/>
          <w:i/>
          <w:iCs/>
        </w:rPr>
        <w:t>naam onderwerp</w:t>
      </w:r>
      <w:r w:rsidRPr="005F1F55">
        <w:rPr>
          <w:rFonts w:cstheme="minorHAnsi"/>
        </w:rPr>
        <w:t>) in eigen woorden weergeven.</w:t>
      </w:r>
    </w:p>
    <w:p w14:paraId="6EFB7C19" w14:textId="07028CBD" w:rsidR="00C03DA5" w:rsidRDefault="00C03DA5" w:rsidP="00C03DA5">
      <w:pPr>
        <w:pStyle w:val="Lijstalinea"/>
        <w:numPr>
          <w:ilvl w:val="0"/>
          <w:numId w:val="10"/>
        </w:numPr>
        <w:rPr>
          <w:rFonts w:cstheme="minorHAnsi"/>
        </w:rPr>
      </w:pPr>
      <w:r w:rsidRPr="005F1F55">
        <w:rPr>
          <w:rFonts w:cstheme="minorHAnsi"/>
        </w:rPr>
        <w:lastRenderedPageBreak/>
        <w:t>De deelnemer kan 1/2/3 (eigen) kenmerken/voorbeelden van (</w:t>
      </w:r>
      <w:r w:rsidRPr="005018D2">
        <w:rPr>
          <w:rFonts w:cstheme="minorHAnsi"/>
          <w:i/>
          <w:iCs/>
        </w:rPr>
        <w:t>naam onderwerp</w:t>
      </w:r>
      <w:r w:rsidRPr="005F1F55">
        <w:rPr>
          <w:rFonts w:cstheme="minorHAnsi"/>
        </w:rPr>
        <w:t>) geven</w:t>
      </w:r>
      <w:r w:rsidR="00590A36" w:rsidRPr="005F1F55">
        <w:rPr>
          <w:rFonts w:cstheme="minorHAnsi"/>
        </w:rPr>
        <w:t>, wat zij in hun eigen dagelijks werk tegenkomen</w:t>
      </w:r>
    </w:p>
    <w:p w14:paraId="40D4B99A" w14:textId="7DEA76D2" w:rsidR="00C03DA5" w:rsidRDefault="00C03DA5" w:rsidP="00C03DA5">
      <w:pPr>
        <w:pStyle w:val="Lijstalinea"/>
        <w:numPr>
          <w:ilvl w:val="0"/>
          <w:numId w:val="10"/>
        </w:numPr>
        <w:rPr>
          <w:rFonts w:cstheme="minorHAnsi"/>
        </w:rPr>
      </w:pPr>
      <w:r w:rsidRPr="005F1F55">
        <w:rPr>
          <w:rFonts w:cstheme="minorHAnsi"/>
        </w:rPr>
        <w:t>De deelnemer kan (</w:t>
      </w:r>
      <w:r w:rsidRPr="005018D2">
        <w:rPr>
          <w:rFonts w:cstheme="minorHAnsi"/>
          <w:i/>
          <w:iCs/>
        </w:rPr>
        <w:t>naam onderwerp</w:t>
      </w:r>
      <w:r w:rsidRPr="005F1F55">
        <w:rPr>
          <w:rFonts w:cstheme="minorHAnsi"/>
        </w:rPr>
        <w:t>) herkennen in (eigen) casus.</w:t>
      </w:r>
    </w:p>
    <w:p w14:paraId="53004967" w14:textId="001DA278" w:rsidR="005F1F55" w:rsidRDefault="00C03DA5" w:rsidP="00C03DA5">
      <w:pPr>
        <w:pStyle w:val="Lijstalinea"/>
        <w:numPr>
          <w:ilvl w:val="0"/>
          <w:numId w:val="10"/>
        </w:numPr>
        <w:rPr>
          <w:rFonts w:cstheme="minorHAnsi"/>
        </w:rPr>
      </w:pPr>
      <w:r w:rsidRPr="005F1F55">
        <w:rPr>
          <w:rFonts w:cstheme="minorHAnsi"/>
        </w:rPr>
        <w:t>De deelnemer kan (</w:t>
      </w:r>
      <w:r w:rsidRPr="005018D2">
        <w:rPr>
          <w:rFonts w:cstheme="minorHAnsi"/>
          <w:i/>
          <w:iCs/>
        </w:rPr>
        <w:t>naam onderwerp</w:t>
      </w:r>
      <w:r w:rsidRPr="005F1F55">
        <w:rPr>
          <w:rFonts w:cstheme="minorHAnsi"/>
        </w:rPr>
        <w:t>) toepassen op (eigen) casus</w:t>
      </w:r>
      <w:r w:rsidR="005F1F55">
        <w:rPr>
          <w:rFonts w:cstheme="minorHAnsi"/>
        </w:rPr>
        <w:t>.</w:t>
      </w:r>
    </w:p>
    <w:p w14:paraId="468D4FDD" w14:textId="2374A18F" w:rsidR="00C03DA5" w:rsidRDefault="00C03DA5" w:rsidP="00C03DA5">
      <w:pPr>
        <w:pStyle w:val="Lijstalinea"/>
        <w:numPr>
          <w:ilvl w:val="0"/>
          <w:numId w:val="10"/>
        </w:numPr>
        <w:rPr>
          <w:rFonts w:cstheme="minorHAnsi"/>
        </w:rPr>
      </w:pPr>
      <w:r w:rsidRPr="005F1F55">
        <w:rPr>
          <w:rFonts w:cstheme="minorHAnsi"/>
        </w:rPr>
        <w:t>De deelnemer kan (</w:t>
      </w:r>
      <w:r w:rsidRPr="005018D2">
        <w:rPr>
          <w:rFonts w:cstheme="minorHAnsi"/>
          <w:i/>
          <w:iCs/>
        </w:rPr>
        <w:t>naam onderwerp</w:t>
      </w:r>
      <w:r w:rsidRPr="005F1F55">
        <w:rPr>
          <w:rFonts w:cstheme="minorHAnsi"/>
        </w:rPr>
        <w:t>) toepassen in oefensituatie.</w:t>
      </w:r>
    </w:p>
    <w:p w14:paraId="363DB611" w14:textId="47148062" w:rsidR="00C03DA5" w:rsidRDefault="00C03DA5" w:rsidP="00C03DA5">
      <w:pPr>
        <w:pStyle w:val="Lijstalinea"/>
        <w:numPr>
          <w:ilvl w:val="0"/>
          <w:numId w:val="10"/>
        </w:numPr>
        <w:rPr>
          <w:rFonts w:cstheme="minorHAnsi"/>
        </w:rPr>
      </w:pPr>
      <w:r w:rsidRPr="005F1F55">
        <w:rPr>
          <w:rFonts w:cstheme="minorHAnsi"/>
        </w:rPr>
        <w:t>De deelnemer toont interesse voor (</w:t>
      </w:r>
      <w:r w:rsidRPr="005018D2">
        <w:rPr>
          <w:rFonts w:cstheme="minorHAnsi"/>
          <w:i/>
          <w:iCs/>
        </w:rPr>
        <w:t>naam onderwerp</w:t>
      </w:r>
      <w:r w:rsidRPr="005F1F55">
        <w:rPr>
          <w:rFonts w:cstheme="minorHAnsi"/>
        </w:rPr>
        <w:t>).</w:t>
      </w:r>
    </w:p>
    <w:p w14:paraId="787E696A" w14:textId="0397B684" w:rsidR="00C03DA5" w:rsidRDefault="00C03DA5" w:rsidP="00C03DA5">
      <w:pPr>
        <w:pStyle w:val="Lijstalinea"/>
        <w:numPr>
          <w:ilvl w:val="0"/>
          <w:numId w:val="10"/>
        </w:numPr>
        <w:rPr>
          <w:rFonts w:cstheme="minorHAnsi"/>
        </w:rPr>
      </w:pPr>
      <w:r w:rsidRPr="005F1F55">
        <w:rPr>
          <w:rFonts w:cstheme="minorHAnsi"/>
        </w:rPr>
        <w:t>De deelnemer toont sensitiviteit bij hanteren (</w:t>
      </w:r>
      <w:r w:rsidRPr="005018D2">
        <w:rPr>
          <w:rFonts w:cstheme="minorHAnsi"/>
          <w:i/>
          <w:iCs/>
        </w:rPr>
        <w:t>naam onderwerp</w:t>
      </w:r>
      <w:r w:rsidRPr="005F1F55">
        <w:rPr>
          <w:rFonts w:cstheme="minorHAnsi"/>
        </w:rPr>
        <w:t>).</w:t>
      </w:r>
    </w:p>
    <w:p w14:paraId="6E4188A4" w14:textId="52B3A3C7" w:rsidR="005F1F55" w:rsidRDefault="005F1F55" w:rsidP="005F1F55">
      <w:pPr>
        <w:rPr>
          <w:rFonts w:cstheme="minorHAnsi"/>
        </w:rPr>
      </w:pPr>
    </w:p>
    <w:p w14:paraId="509EF6C4" w14:textId="68CA6E91" w:rsidR="005F1F55" w:rsidRPr="005F1F55" w:rsidRDefault="005F1F55" w:rsidP="005F1F55">
      <w:pPr>
        <w:rPr>
          <w:rFonts w:cstheme="minorHAnsi"/>
        </w:rPr>
      </w:pPr>
      <w:r w:rsidRPr="00C30C32">
        <w:rPr>
          <w:rFonts w:cstheme="minorHAnsi"/>
          <w:color w:val="C00000"/>
          <w:sz w:val="24"/>
          <w:szCs w:val="24"/>
        </w:rPr>
        <w:t xml:space="preserve">Uit de </w:t>
      </w:r>
      <w:r w:rsidRPr="00C30C32">
        <w:rPr>
          <w:rFonts w:cstheme="minorHAnsi"/>
          <w:b/>
          <w:bCs/>
          <w:color w:val="C00000"/>
          <w:sz w:val="24"/>
          <w:szCs w:val="24"/>
        </w:rPr>
        <w:t>praktijk</w:t>
      </w:r>
      <w:r w:rsidRPr="00C30C32">
        <w:rPr>
          <w:rFonts w:cstheme="minorHAnsi"/>
          <w:color w:val="C00000"/>
          <w:sz w:val="24"/>
          <w:szCs w:val="24"/>
        </w:rPr>
        <w:t xml:space="preserve"> van de trainingen</w:t>
      </w:r>
      <w:r>
        <w:rPr>
          <w:rFonts w:cstheme="minorHAnsi"/>
        </w:rPr>
        <w:t xml:space="preserve">: </w:t>
      </w:r>
    </w:p>
    <w:p w14:paraId="7345C2BA" w14:textId="6D0958F1" w:rsidR="002F47F0" w:rsidRDefault="00590A36" w:rsidP="005F1F55">
      <w:pPr>
        <w:pStyle w:val="Geenafstand"/>
        <w:numPr>
          <w:ilvl w:val="0"/>
          <w:numId w:val="11"/>
        </w:numPr>
        <w:rPr>
          <w:rFonts w:cstheme="minorHAnsi"/>
        </w:rPr>
      </w:pPr>
      <w:r w:rsidRPr="003B1A5D">
        <w:rPr>
          <w:rFonts w:cstheme="minorHAnsi"/>
        </w:rPr>
        <w:t>De d</w:t>
      </w:r>
      <w:r w:rsidR="002F47F0" w:rsidRPr="003B1A5D">
        <w:rPr>
          <w:rFonts w:cstheme="minorHAnsi"/>
        </w:rPr>
        <w:t>eelnemer k</w:t>
      </w:r>
      <w:r w:rsidRPr="003B1A5D">
        <w:rPr>
          <w:rFonts w:cstheme="minorHAnsi"/>
        </w:rPr>
        <w:t>a</w:t>
      </w:r>
      <w:r w:rsidR="002F47F0" w:rsidRPr="003B1A5D">
        <w:rPr>
          <w:rFonts w:cstheme="minorHAnsi"/>
        </w:rPr>
        <w:t>n vertellen welke drie waarden belangrijk voor he</w:t>
      </w:r>
      <w:r w:rsidRPr="003B1A5D">
        <w:rPr>
          <w:rFonts w:cstheme="minorHAnsi"/>
        </w:rPr>
        <w:t>m</w:t>
      </w:r>
      <w:r w:rsidR="002F47F0" w:rsidRPr="003B1A5D">
        <w:rPr>
          <w:rFonts w:cstheme="minorHAnsi"/>
        </w:rPr>
        <w:t xml:space="preserve"> zijn en daarbij een concreet voorbeeld noemen</w:t>
      </w:r>
      <w:r w:rsidR="005F1F55">
        <w:rPr>
          <w:rFonts w:cstheme="minorHAnsi"/>
        </w:rPr>
        <w:t>.</w:t>
      </w:r>
    </w:p>
    <w:p w14:paraId="2107632C" w14:textId="39205D73" w:rsidR="002F47F0" w:rsidRDefault="002F47F0" w:rsidP="002F47F0">
      <w:pPr>
        <w:pStyle w:val="Geenafstand"/>
        <w:numPr>
          <w:ilvl w:val="0"/>
          <w:numId w:val="11"/>
        </w:numPr>
        <w:rPr>
          <w:rFonts w:cstheme="minorHAnsi"/>
        </w:rPr>
      </w:pPr>
      <w:r w:rsidRPr="005F1F55">
        <w:rPr>
          <w:rFonts w:cstheme="minorHAnsi"/>
        </w:rPr>
        <w:t>De deelnemer</w:t>
      </w:r>
      <w:r w:rsidR="00590A36" w:rsidRPr="005F1F55">
        <w:rPr>
          <w:rFonts w:cstheme="minorHAnsi"/>
        </w:rPr>
        <w:t xml:space="preserve"> </w:t>
      </w:r>
      <w:r w:rsidRPr="005F1F55">
        <w:rPr>
          <w:rFonts w:cstheme="minorHAnsi"/>
        </w:rPr>
        <w:t>kan uitleggen waarom kennis van het levensverhaal van de cliënt belangrijk is voor goede zorg</w:t>
      </w:r>
      <w:r w:rsidR="005018D2">
        <w:rPr>
          <w:rFonts w:cstheme="minorHAnsi"/>
        </w:rPr>
        <w:t>.</w:t>
      </w:r>
    </w:p>
    <w:p w14:paraId="3374630E" w14:textId="66714984" w:rsidR="002F47F0" w:rsidRDefault="00590A36" w:rsidP="002F47F0">
      <w:pPr>
        <w:pStyle w:val="Geenafstand"/>
        <w:numPr>
          <w:ilvl w:val="0"/>
          <w:numId w:val="11"/>
        </w:numPr>
        <w:rPr>
          <w:rFonts w:cstheme="minorHAnsi"/>
        </w:rPr>
      </w:pPr>
      <w:r w:rsidRPr="005F1F55">
        <w:rPr>
          <w:rFonts w:cstheme="minorHAnsi"/>
        </w:rPr>
        <w:t xml:space="preserve">De deelnemer </w:t>
      </w:r>
      <w:r w:rsidR="002F47F0" w:rsidRPr="005F1F55">
        <w:rPr>
          <w:rFonts w:cstheme="minorHAnsi"/>
        </w:rPr>
        <w:t>kan het verschil benoemen tussen feiten en betekenis van het levensverhaal.</w:t>
      </w:r>
    </w:p>
    <w:p w14:paraId="054B15B6" w14:textId="0DE90915" w:rsidR="002F47F0" w:rsidRPr="005F1F55" w:rsidRDefault="005F1F55" w:rsidP="002F47F0">
      <w:pPr>
        <w:pStyle w:val="Geenafstand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iCs/>
        </w:rPr>
        <w:t>De d</w:t>
      </w:r>
      <w:r w:rsidR="002F47F0" w:rsidRPr="005F1F55">
        <w:rPr>
          <w:rFonts w:cstheme="minorHAnsi"/>
          <w:iCs/>
        </w:rPr>
        <w:t>eelnemer signaleert</w:t>
      </w:r>
      <w:r w:rsidR="00590A36" w:rsidRPr="005F1F55">
        <w:rPr>
          <w:rFonts w:cstheme="minorHAnsi"/>
          <w:iCs/>
        </w:rPr>
        <w:t xml:space="preserve"> en benoemt</w:t>
      </w:r>
      <w:r w:rsidR="002F47F0" w:rsidRPr="005F1F55">
        <w:rPr>
          <w:rFonts w:cstheme="minorHAnsi"/>
          <w:iCs/>
        </w:rPr>
        <w:t xml:space="preserve"> waar zijn verlegenheid begint bij </w:t>
      </w:r>
      <w:r w:rsidR="00C96A1C" w:rsidRPr="005F1F55">
        <w:rPr>
          <w:rFonts w:cstheme="minorHAnsi"/>
          <w:iCs/>
        </w:rPr>
        <w:t xml:space="preserve">(het praten met cliënten over) </w:t>
      </w:r>
      <w:r w:rsidR="002F47F0" w:rsidRPr="005F1F55">
        <w:rPr>
          <w:rFonts w:cstheme="minorHAnsi"/>
          <w:iCs/>
        </w:rPr>
        <w:t>levensvragen</w:t>
      </w:r>
      <w:r w:rsidR="005018D2">
        <w:rPr>
          <w:rFonts w:cstheme="minorHAnsi"/>
          <w:iCs/>
        </w:rPr>
        <w:t>.</w:t>
      </w:r>
    </w:p>
    <w:p w14:paraId="280836EB" w14:textId="400E2A51" w:rsidR="002F47F0" w:rsidRPr="005F1F55" w:rsidRDefault="005F1F55" w:rsidP="002F47F0">
      <w:pPr>
        <w:pStyle w:val="Geenafstand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iCs/>
        </w:rPr>
        <w:t>De d</w:t>
      </w:r>
      <w:r w:rsidR="002F47F0" w:rsidRPr="005F1F55">
        <w:rPr>
          <w:rFonts w:cstheme="minorHAnsi"/>
          <w:iCs/>
        </w:rPr>
        <w:t>eelnemer kent de indicatie en contra-indicatie bij doorverwijzing</w:t>
      </w:r>
      <w:r w:rsidR="00C96A1C" w:rsidRPr="005F1F55">
        <w:rPr>
          <w:rFonts w:cstheme="minorHAnsi"/>
          <w:iCs/>
        </w:rPr>
        <w:t xml:space="preserve"> naar de geestelijk verzorger</w:t>
      </w:r>
      <w:r w:rsidR="005018D2">
        <w:rPr>
          <w:rFonts w:cstheme="minorHAnsi"/>
          <w:iCs/>
        </w:rPr>
        <w:t>.</w:t>
      </w:r>
      <w:r w:rsidR="002F47F0" w:rsidRPr="005F1F55">
        <w:rPr>
          <w:rFonts w:cstheme="minorHAnsi"/>
          <w:iCs/>
        </w:rPr>
        <w:t xml:space="preserve"> </w:t>
      </w:r>
    </w:p>
    <w:p w14:paraId="6641DDB6" w14:textId="7A7A4E66" w:rsidR="002F47F0" w:rsidRDefault="002F47F0" w:rsidP="005F1F55">
      <w:pPr>
        <w:pStyle w:val="Geenafstand"/>
        <w:numPr>
          <w:ilvl w:val="0"/>
          <w:numId w:val="11"/>
        </w:numPr>
        <w:rPr>
          <w:rFonts w:cstheme="minorHAnsi"/>
        </w:rPr>
      </w:pPr>
      <w:r w:rsidRPr="005F1F55">
        <w:rPr>
          <w:rFonts w:cstheme="minorHAnsi"/>
        </w:rPr>
        <w:t xml:space="preserve">De deelnemer kan benoemen hoe hij de rol van een geestelijk verzorger ter sprake kan </w:t>
      </w:r>
      <w:r w:rsidR="00C96A1C" w:rsidRPr="005F1F55">
        <w:rPr>
          <w:rFonts w:cstheme="minorHAnsi"/>
        </w:rPr>
        <w:t>brengen bij een cliënt</w:t>
      </w:r>
      <w:r w:rsidR="005018D2">
        <w:rPr>
          <w:rFonts w:cstheme="minorHAnsi"/>
        </w:rPr>
        <w:t>.</w:t>
      </w:r>
    </w:p>
    <w:p w14:paraId="56ECE553" w14:textId="1D743340" w:rsidR="002F47F0" w:rsidRDefault="002F47F0" w:rsidP="005F1F55">
      <w:pPr>
        <w:pStyle w:val="Geenafstand"/>
        <w:numPr>
          <w:ilvl w:val="0"/>
          <w:numId w:val="11"/>
        </w:numPr>
        <w:rPr>
          <w:rFonts w:cstheme="minorHAnsi"/>
        </w:rPr>
      </w:pPr>
      <w:r w:rsidRPr="005F1F55">
        <w:rPr>
          <w:rFonts w:cstheme="minorHAnsi"/>
        </w:rPr>
        <w:t xml:space="preserve">De deelnemer benoemt </w:t>
      </w:r>
      <w:r w:rsidR="005018D2">
        <w:rPr>
          <w:rFonts w:cstheme="minorHAnsi"/>
        </w:rPr>
        <w:t>twee</w:t>
      </w:r>
      <w:r w:rsidRPr="005F1F55">
        <w:rPr>
          <w:rFonts w:cstheme="minorHAnsi"/>
        </w:rPr>
        <w:t xml:space="preserve"> redenen waarom </w:t>
      </w:r>
      <w:r w:rsidR="005018D2">
        <w:rPr>
          <w:rFonts w:cstheme="minorHAnsi"/>
        </w:rPr>
        <w:t xml:space="preserve">een actieve </w:t>
      </w:r>
      <w:r w:rsidRPr="005F1F55">
        <w:rPr>
          <w:rFonts w:cstheme="minorHAnsi"/>
        </w:rPr>
        <w:t>luisterhouding belangrijk is (cognitief doel: kennis)</w:t>
      </w:r>
      <w:r w:rsidR="005018D2">
        <w:rPr>
          <w:rFonts w:cstheme="minorHAnsi"/>
        </w:rPr>
        <w:t>.</w:t>
      </w:r>
    </w:p>
    <w:p w14:paraId="6345F07C" w14:textId="6AB4457B" w:rsidR="002F47F0" w:rsidRPr="005F1F55" w:rsidRDefault="002F47F0" w:rsidP="005F1F55">
      <w:pPr>
        <w:pStyle w:val="Geenafstand"/>
        <w:numPr>
          <w:ilvl w:val="0"/>
          <w:numId w:val="11"/>
        </w:numPr>
        <w:rPr>
          <w:rFonts w:cstheme="minorHAnsi"/>
        </w:rPr>
      </w:pPr>
      <w:r w:rsidRPr="005F1F55">
        <w:t xml:space="preserve">De deelnemer noemt </w:t>
      </w:r>
      <w:r w:rsidR="005018D2">
        <w:t>twee</w:t>
      </w:r>
      <w:r w:rsidRPr="005F1F55">
        <w:t xml:space="preserve"> voorbeelden van </w:t>
      </w:r>
      <w:r w:rsidRPr="005018D2">
        <w:rPr>
          <w:u w:val="single"/>
        </w:rPr>
        <w:t>wanneer</w:t>
      </w:r>
      <w:r w:rsidRPr="005F1F55">
        <w:t xml:space="preserve"> verwijzen naar g</w:t>
      </w:r>
      <w:r w:rsidR="005F1F55" w:rsidRPr="005F1F55">
        <w:t xml:space="preserve">eestelijke verzorging en </w:t>
      </w:r>
      <w:r w:rsidR="005018D2">
        <w:t>twee</w:t>
      </w:r>
      <w:r w:rsidR="005F1F55" w:rsidRPr="005F1F55">
        <w:t xml:space="preserve"> voorbeelden van </w:t>
      </w:r>
      <w:r w:rsidRPr="005018D2">
        <w:rPr>
          <w:u w:val="single"/>
        </w:rPr>
        <w:t>hoe</w:t>
      </w:r>
      <w:r w:rsidRPr="005F1F55">
        <w:t xml:space="preserve"> verwijzen naar g</w:t>
      </w:r>
      <w:r w:rsidR="005F1F55">
        <w:t>eestelijke verzorging</w:t>
      </w:r>
      <w:r w:rsidR="005018D2">
        <w:t>.</w:t>
      </w:r>
    </w:p>
    <w:p w14:paraId="2A374605" w14:textId="4DBAFD57" w:rsidR="00E60359" w:rsidRDefault="005F1F55" w:rsidP="00E60359">
      <w:pPr>
        <w:pStyle w:val="Geenafstand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De d</w:t>
      </w:r>
      <w:r w:rsidR="00E60359" w:rsidRPr="005F1F55">
        <w:rPr>
          <w:rFonts w:cstheme="minorHAnsi"/>
        </w:rPr>
        <w:t>eelnemer kan woorden geven aan verdriet, machteloosheid die een situatie van verdriet/rouw met zich meebrengt</w:t>
      </w:r>
      <w:r>
        <w:rPr>
          <w:rFonts w:cstheme="minorHAnsi"/>
        </w:rPr>
        <w:t>.</w:t>
      </w:r>
    </w:p>
    <w:p w14:paraId="274F7B1F" w14:textId="26574673" w:rsidR="00E60359" w:rsidRDefault="005F1F55" w:rsidP="00E60359">
      <w:pPr>
        <w:pStyle w:val="Geenafstand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De d</w:t>
      </w:r>
      <w:r w:rsidR="00E60359" w:rsidRPr="005F1F55">
        <w:rPr>
          <w:rFonts w:cstheme="minorHAnsi"/>
        </w:rPr>
        <w:t>eelnemer benoemt eigen behoeften m</w:t>
      </w:r>
      <w:r w:rsidR="005018D2">
        <w:rPr>
          <w:rFonts w:cstheme="minorHAnsi"/>
        </w:rPr>
        <w:t>et betrekking tot</w:t>
      </w:r>
      <w:r w:rsidR="00E60359" w:rsidRPr="005F1F55">
        <w:rPr>
          <w:rFonts w:cstheme="minorHAnsi"/>
        </w:rPr>
        <w:t xml:space="preserve"> verlies- en rouwproces</w:t>
      </w:r>
      <w:r>
        <w:rPr>
          <w:rFonts w:cstheme="minorHAnsi"/>
        </w:rPr>
        <w:t>.</w:t>
      </w:r>
    </w:p>
    <w:p w14:paraId="6AAEBB7A" w14:textId="7D366FAF" w:rsidR="00E60359" w:rsidRDefault="00E60359" w:rsidP="005F1F55">
      <w:pPr>
        <w:pStyle w:val="Geenafstand"/>
        <w:numPr>
          <w:ilvl w:val="0"/>
          <w:numId w:val="11"/>
        </w:numPr>
        <w:rPr>
          <w:rFonts w:cstheme="minorHAnsi"/>
        </w:rPr>
      </w:pPr>
      <w:r w:rsidRPr="005F1F55">
        <w:rPr>
          <w:rFonts w:cstheme="minorHAnsi"/>
        </w:rPr>
        <w:t xml:space="preserve">De deelnemer kan vertellen wat spiritualiteit en innerlijke ruimte betekenen </w:t>
      </w:r>
      <w:r w:rsidR="00C96A1C" w:rsidRPr="005F1F55">
        <w:rPr>
          <w:rFonts w:cstheme="minorHAnsi"/>
        </w:rPr>
        <w:t>vanuit kennis van het diamantmodel (kennisdoel)</w:t>
      </w:r>
      <w:r w:rsidR="005018D2">
        <w:rPr>
          <w:rFonts w:cstheme="minorHAnsi"/>
        </w:rPr>
        <w:t>.</w:t>
      </w:r>
    </w:p>
    <w:p w14:paraId="5EB9139D" w14:textId="21752134" w:rsidR="008A2E8D" w:rsidRPr="005F1F55" w:rsidRDefault="00C96A1C" w:rsidP="005F1F55">
      <w:pPr>
        <w:pStyle w:val="Geenafstand"/>
        <w:numPr>
          <w:ilvl w:val="0"/>
          <w:numId w:val="11"/>
        </w:numPr>
        <w:rPr>
          <w:rFonts w:cstheme="minorHAnsi"/>
        </w:rPr>
      </w:pPr>
      <w:r w:rsidRPr="005F1F55">
        <w:rPr>
          <w:rFonts w:cstheme="minorHAnsi"/>
        </w:rPr>
        <w:t xml:space="preserve">De deelnemer kan voorbeelden geven van </w:t>
      </w:r>
      <w:r w:rsidR="008A2E8D" w:rsidRPr="005F1F55">
        <w:rPr>
          <w:rFonts w:cstheme="minorHAnsi"/>
        </w:rPr>
        <w:t>zingevingspijlers in het eigen leven.</w:t>
      </w:r>
    </w:p>
    <w:p w14:paraId="65AF7EFE" w14:textId="18A7C2EC" w:rsidR="002F47F0" w:rsidRPr="003B1A5D" w:rsidRDefault="002F47F0" w:rsidP="002F47F0">
      <w:pPr>
        <w:tabs>
          <w:tab w:val="left" w:pos="720"/>
        </w:tabs>
        <w:rPr>
          <w:rFonts w:cstheme="minorHAnsi"/>
        </w:rPr>
      </w:pPr>
    </w:p>
    <w:p w14:paraId="1232FA74" w14:textId="29995D33" w:rsidR="00C03DA5" w:rsidRPr="00C30C32" w:rsidRDefault="00C03DA5" w:rsidP="00C03DA5">
      <w:pPr>
        <w:rPr>
          <w:rFonts w:cstheme="minorHAnsi"/>
          <w:b/>
          <w:bCs/>
          <w:color w:val="C00000"/>
          <w:sz w:val="28"/>
          <w:szCs w:val="28"/>
        </w:rPr>
      </w:pPr>
      <w:r w:rsidRPr="00C30C32">
        <w:rPr>
          <w:rFonts w:cstheme="minorHAnsi"/>
          <w:b/>
          <w:bCs/>
          <w:color w:val="C00000"/>
          <w:sz w:val="28"/>
          <w:szCs w:val="28"/>
        </w:rPr>
        <w:t>Werkvormen</w:t>
      </w:r>
    </w:p>
    <w:p w14:paraId="7B9942DE" w14:textId="614C5513" w:rsidR="005F1F55" w:rsidRPr="00C30C32" w:rsidRDefault="005F1F55" w:rsidP="00C03DA5">
      <w:pPr>
        <w:rPr>
          <w:rFonts w:cstheme="minorHAnsi"/>
          <w:b/>
          <w:bCs/>
          <w:color w:val="C00000"/>
          <w:sz w:val="24"/>
          <w:szCs w:val="24"/>
        </w:rPr>
      </w:pPr>
      <w:r w:rsidRPr="00C30C32">
        <w:rPr>
          <w:rFonts w:cstheme="minorHAnsi"/>
          <w:b/>
          <w:bCs/>
          <w:color w:val="C00000"/>
          <w:sz w:val="24"/>
          <w:szCs w:val="24"/>
        </w:rPr>
        <w:t>Algemeen</w:t>
      </w:r>
    </w:p>
    <w:p w14:paraId="48BEFCD2" w14:textId="661C6380" w:rsidR="00C03DA5" w:rsidRPr="00780DDB" w:rsidRDefault="005018D2" w:rsidP="00780DDB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R</w:t>
      </w:r>
      <w:r w:rsidR="00C03DA5" w:rsidRPr="00780DDB">
        <w:rPr>
          <w:rFonts w:cstheme="minorHAnsi"/>
        </w:rPr>
        <w:t>ondje</w:t>
      </w:r>
      <w:r w:rsidR="00C96A1C" w:rsidRPr="00780DDB">
        <w:rPr>
          <w:rFonts w:cstheme="minorHAnsi"/>
        </w:rPr>
        <w:t xml:space="preserve"> uitwisselen</w:t>
      </w:r>
    </w:p>
    <w:p w14:paraId="61F5E578" w14:textId="37CE8170" w:rsidR="00C03DA5" w:rsidRDefault="005018D2" w:rsidP="00C03DA5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P</w:t>
      </w:r>
      <w:r w:rsidR="00780DDB">
        <w:rPr>
          <w:rFonts w:cstheme="minorHAnsi"/>
        </w:rPr>
        <w:t xml:space="preserve">resentatie </w:t>
      </w:r>
      <w:r w:rsidR="00C03DA5" w:rsidRPr="00780DDB">
        <w:rPr>
          <w:rFonts w:cstheme="minorHAnsi"/>
        </w:rPr>
        <w:t xml:space="preserve">plenair </w:t>
      </w:r>
      <w:r w:rsidR="00C96A1C" w:rsidRPr="00780DDB">
        <w:rPr>
          <w:rFonts w:cstheme="minorHAnsi"/>
        </w:rPr>
        <w:t>(bijvoorbeeld: uitleg theorie rondom rouwtaken)</w:t>
      </w:r>
    </w:p>
    <w:p w14:paraId="5B19B5F6" w14:textId="5BE20A42" w:rsidR="00C96A1C" w:rsidRDefault="005018D2" w:rsidP="00C96A1C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I</w:t>
      </w:r>
      <w:r w:rsidR="00C03DA5" w:rsidRPr="00780DDB">
        <w:rPr>
          <w:rFonts w:cstheme="minorHAnsi"/>
        </w:rPr>
        <w:t>ndividuele opdracht</w:t>
      </w:r>
      <w:r w:rsidR="00C96A1C" w:rsidRPr="00780DDB">
        <w:rPr>
          <w:rFonts w:cstheme="minorHAnsi"/>
        </w:rPr>
        <w:t xml:space="preserve">  (bijvoorbeeld: </w:t>
      </w:r>
      <w:r w:rsidR="00780DDB">
        <w:rPr>
          <w:rFonts w:cstheme="minorHAnsi"/>
        </w:rPr>
        <w:t>b</w:t>
      </w:r>
      <w:r w:rsidR="00C96A1C" w:rsidRPr="00780DDB">
        <w:rPr>
          <w:rFonts w:cstheme="minorHAnsi"/>
        </w:rPr>
        <w:t>eschrijf jezelf ‘Als je een dier zou zijn welke zou dat zijn en waar staat dit dier voor jou symbool voor</w:t>
      </w:r>
      <w:r w:rsidR="00780DDB">
        <w:rPr>
          <w:rFonts w:cstheme="minorHAnsi"/>
        </w:rPr>
        <w:t>?</w:t>
      </w:r>
      <w:r>
        <w:rPr>
          <w:rFonts w:cstheme="minorHAnsi"/>
        </w:rPr>
        <w:t>’</w:t>
      </w:r>
      <w:r w:rsidR="00C96A1C" w:rsidRPr="00780DDB">
        <w:rPr>
          <w:rFonts w:cstheme="minorHAnsi"/>
        </w:rPr>
        <w:t>)</w:t>
      </w:r>
    </w:p>
    <w:p w14:paraId="5B71DB11" w14:textId="5B823AA5" w:rsidR="00C03DA5" w:rsidRDefault="005018D2" w:rsidP="00C03DA5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S</w:t>
      </w:r>
      <w:r w:rsidR="00C03DA5" w:rsidRPr="00780DDB">
        <w:rPr>
          <w:rFonts w:cstheme="minorHAnsi"/>
        </w:rPr>
        <w:t>parren in duo’s</w:t>
      </w:r>
      <w:r>
        <w:rPr>
          <w:rFonts w:cstheme="minorHAnsi"/>
        </w:rPr>
        <w:t>. (bij</w:t>
      </w:r>
      <w:r w:rsidR="00780DDB" w:rsidRPr="003B1A5D">
        <w:rPr>
          <w:rFonts w:cstheme="minorHAnsi"/>
        </w:rPr>
        <w:t xml:space="preserve">voorbeeld: vertel a.d.h.v. 1 sleutel aan </w:t>
      </w:r>
      <w:r>
        <w:rPr>
          <w:rFonts w:cstheme="minorHAnsi"/>
        </w:rPr>
        <w:t xml:space="preserve">je </w:t>
      </w:r>
      <w:r w:rsidR="00780DDB" w:rsidRPr="003B1A5D">
        <w:rPr>
          <w:rFonts w:cstheme="minorHAnsi"/>
        </w:rPr>
        <w:t>sleutelbos waarom deze belangrijk/waardevol voor je is. De ander luistert. Wissel na 2 minuten.</w:t>
      </w:r>
      <w:r w:rsidR="00780DDB">
        <w:rPr>
          <w:rFonts w:cstheme="minorHAnsi"/>
        </w:rPr>
        <w:t>)</w:t>
      </w:r>
    </w:p>
    <w:p w14:paraId="39EE0E1E" w14:textId="532733A0" w:rsidR="00C03DA5" w:rsidRDefault="005018D2" w:rsidP="00C03DA5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D</w:t>
      </w:r>
      <w:r w:rsidR="00C03DA5" w:rsidRPr="00780DDB">
        <w:rPr>
          <w:rFonts w:cstheme="minorHAnsi"/>
        </w:rPr>
        <w:t>enken, delen uitwisselen (DDU: eerst individueel, dan sparren in duo’s, dan plenair terugkoppelen</w:t>
      </w:r>
      <w:r w:rsidR="00C96A1C" w:rsidRPr="00780DDB">
        <w:rPr>
          <w:rFonts w:cstheme="minorHAnsi"/>
        </w:rPr>
        <w:t>;</w:t>
      </w:r>
      <w:r w:rsidR="00C03DA5" w:rsidRPr="00780DDB">
        <w:rPr>
          <w:rFonts w:cstheme="minorHAnsi"/>
        </w:rPr>
        <w:t>)</w:t>
      </w:r>
    </w:p>
    <w:p w14:paraId="12C3F710" w14:textId="3660E6C2" w:rsidR="002F47F0" w:rsidRDefault="005018D2" w:rsidP="00780DDB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S</w:t>
      </w:r>
      <w:r w:rsidR="00C03DA5" w:rsidRPr="00780DDB">
        <w:rPr>
          <w:rFonts w:cstheme="minorHAnsi"/>
        </w:rPr>
        <w:t>ubgroepen (zelfde thema of juist verschillende thema’s per groepje</w:t>
      </w:r>
      <w:r w:rsidR="00C96A1C" w:rsidRPr="00780DDB">
        <w:rPr>
          <w:rFonts w:cstheme="minorHAnsi"/>
        </w:rPr>
        <w:t>)</w:t>
      </w:r>
    </w:p>
    <w:p w14:paraId="57A48D03" w14:textId="172225F9" w:rsidR="00780DDB" w:rsidRDefault="00780DDB" w:rsidP="00780DDB">
      <w:pPr>
        <w:rPr>
          <w:rFonts w:cstheme="minorHAnsi"/>
        </w:rPr>
      </w:pPr>
    </w:p>
    <w:p w14:paraId="14178558" w14:textId="3320393F" w:rsidR="00780DDB" w:rsidRPr="00780DDB" w:rsidRDefault="00780DDB" w:rsidP="00780DDB">
      <w:pPr>
        <w:rPr>
          <w:rFonts w:cstheme="minorHAnsi"/>
        </w:rPr>
      </w:pPr>
      <w:r w:rsidRPr="00C30C32">
        <w:rPr>
          <w:rFonts w:cstheme="minorHAnsi"/>
          <w:b/>
          <w:bCs/>
          <w:color w:val="C00000"/>
          <w:sz w:val="24"/>
          <w:szCs w:val="24"/>
        </w:rPr>
        <w:t>Specifiek</w:t>
      </w:r>
      <w:r w:rsidR="00C30C32" w:rsidRPr="00C30C32">
        <w:rPr>
          <w:rFonts w:cstheme="minorHAnsi"/>
          <w:b/>
          <w:bCs/>
          <w:color w:val="C00000"/>
          <w:sz w:val="24"/>
          <w:szCs w:val="24"/>
        </w:rPr>
        <w:t>e</w:t>
      </w:r>
      <w:r w:rsidRPr="00C30C32">
        <w:rPr>
          <w:rFonts w:cstheme="minorHAnsi"/>
          <w:color w:val="C00000"/>
          <w:sz w:val="24"/>
          <w:szCs w:val="24"/>
        </w:rPr>
        <w:t xml:space="preserve"> voorbeelden uit de praktijk</w:t>
      </w:r>
      <w:r>
        <w:rPr>
          <w:rFonts w:cstheme="minorHAnsi"/>
        </w:rPr>
        <w:t xml:space="preserve">: </w:t>
      </w:r>
    </w:p>
    <w:p w14:paraId="54F3AD6E" w14:textId="4CF02832" w:rsidR="002F47F0" w:rsidRDefault="00780DDB" w:rsidP="00780DDB">
      <w:pPr>
        <w:pStyle w:val="Geenafstand"/>
      </w:pPr>
      <w:r>
        <w:t>1.</w:t>
      </w:r>
      <w:r w:rsidR="005018D2">
        <w:t xml:space="preserve">   </w:t>
      </w:r>
      <w:r w:rsidR="008A2E8D" w:rsidRPr="003B1A5D">
        <w:t>Woordspin over begrip zingeving</w:t>
      </w:r>
    </w:p>
    <w:p w14:paraId="52C58E0A" w14:textId="04535B25" w:rsidR="002F47F0" w:rsidRDefault="00780DDB" w:rsidP="00780DDB">
      <w:pPr>
        <w:pStyle w:val="Geenafstand"/>
      </w:pPr>
      <w:r>
        <w:t xml:space="preserve">2. </w:t>
      </w:r>
      <w:r w:rsidR="005018D2">
        <w:t xml:space="preserve">  </w:t>
      </w:r>
      <w:r w:rsidR="0089587B" w:rsidRPr="003B1A5D">
        <w:t>Ademhalingsoefening</w:t>
      </w:r>
    </w:p>
    <w:p w14:paraId="097825A2" w14:textId="7827DEC0" w:rsidR="0089587B" w:rsidRPr="003B1A5D" w:rsidRDefault="00780DDB" w:rsidP="00780DDB">
      <w:pPr>
        <w:pStyle w:val="Geenafstand"/>
      </w:pPr>
      <w:r>
        <w:t>3.</w:t>
      </w:r>
      <w:r w:rsidR="00C96A1C" w:rsidRPr="003B1A5D">
        <w:t xml:space="preserve"> </w:t>
      </w:r>
      <w:r w:rsidR="005018D2">
        <w:t xml:space="preserve">  </w:t>
      </w:r>
      <w:r w:rsidR="0089587B" w:rsidRPr="003B1A5D">
        <w:t>Schilderoefening</w:t>
      </w:r>
    </w:p>
    <w:p w14:paraId="6705DE3F" w14:textId="13DDCC41" w:rsidR="00E60359" w:rsidRDefault="00780DDB" w:rsidP="00780DDB">
      <w:pPr>
        <w:pStyle w:val="Geenafstand"/>
      </w:pPr>
      <w:r>
        <w:t>4.</w:t>
      </w:r>
      <w:r w:rsidR="00C96A1C" w:rsidRPr="003B1A5D">
        <w:t xml:space="preserve"> </w:t>
      </w:r>
      <w:r w:rsidR="005018D2">
        <w:t xml:space="preserve">  </w:t>
      </w:r>
      <w:r w:rsidR="00997D86" w:rsidRPr="003B1A5D">
        <w:t>K</w:t>
      </w:r>
      <w:r w:rsidR="0089587B" w:rsidRPr="003B1A5D">
        <w:t>le</w:t>
      </w:r>
      <w:r w:rsidR="00E60359" w:rsidRPr="003B1A5D">
        <w:t>ien</w:t>
      </w:r>
    </w:p>
    <w:p w14:paraId="7C0F4736" w14:textId="54DB1039" w:rsidR="00E60359" w:rsidRPr="003B1A5D" w:rsidRDefault="00780DDB" w:rsidP="00780DDB">
      <w:pPr>
        <w:pStyle w:val="Geenafstand"/>
      </w:pPr>
      <w:r>
        <w:t>5.</w:t>
      </w:r>
      <w:r w:rsidR="00C96A1C" w:rsidRPr="003B1A5D">
        <w:t xml:space="preserve"> </w:t>
      </w:r>
      <w:r w:rsidR="005018D2">
        <w:t xml:space="preserve">  </w:t>
      </w:r>
      <w:r w:rsidR="00E60359" w:rsidRPr="003B1A5D">
        <w:t>Gedicht</w:t>
      </w:r>
      <w:r>
        <w:t xml:space="preserve"> beluisteren</w:t>
      </w:r>
      <w:r w:rsidR="00E60359" w:rsidRPr="003B1A5D">
        <w:t xml:space="preserve"> : wat raakt je? Wat zegt dit gedicht over jezelf? </w:t>
      </w:r>
    </w:p>
    <w:p w14:paraId="7B6F5A73" w14:textId="6B96F91F" w:rsidR="008A2E8D" w:rsidRPr="003B1A5D" w:rsidRDefault="00780DDB" w:rsidP="00780DDB">
      <w:pPr>
        <w:pStyle w:val="Geenafstand"/>
      </w:pPr>
      <w:r>
        <w:lastRenderedPageBreak/>
        <w:t>6.</w:t>
      </w:r>
      <w:r w:rsidR="00C96A1C" w:rsidRPr="003B1A5D">
        <w:t xml:space="preserve"> </w:t>
      </w:r>
      <w:r w:rsidR="005018D2">
        <w:t xml:space="preserve">  </w:t>
      </w:r>
      <w:r w:rsidR="008A2E8D" w:rsidRPr="003B1A5D">
        <w:t>Lijst met waarden</w:t>
      </w:r>
      <w:r w:rsidR="00C96A1C" w:rsidRPr="003B1A5D">
        <w:t>: individueel, duo’s</w:t>
      </w:r>
    </w:p>
    <w:p w14:paraId="71DA564D" w14:textId="42C936FB" w:rsidR="00780DDB" w:rsidRDefault="00780DDB" w:rsidP="00780DDB">
      <w:pPr>
        <w:pStyle w:val="Geenafstand"/>
      </w:pPr>
      <w:r>
        <w:t xml:space="preserve">7. </w:t>
      </w:r>
      <w:r w:rsidR="005018D2">
        <w:t xml:space="preserve">  </w:t>
      </w:r>
      <w:r w:rsidR="008A2E8D" w:rsidRPr="003B1A5D">
        <w:t>Agenda bekijken</w:t>
      </w:r>
      <w:r w:rsidR="00C96A1C" w:rsidRPr="003B1A5D">
        <w:t xml:space="preserve">: wat is belangrijk voor je? </w:t>
      </w:r>
    </w:p>
    <w:p w14:paraId="4064F4C7" w14:textId="031A0E40" w:rsidR="00E60359" w:rsidRPr="003B1A5D" w:rsidRDefault="00780DDB" w:rsidP="00780DDB">
      <w:pPr>
        <w:pStyle w:val="Geenafstand"/>
      </w:pPr>
      <w:r>
        <w:t>8.</w:t>
      </w:r>
      <w:r w:rsidR="00C96A1C" w:rsidRPr="003B1A5D">
        <w:t xml:space="preserve"> </w:t>
      </w:r>
      <w:r w:rsidR="005018D2">
        <w:t xml:space="preserve">  </w:t>
      </w:r>
      <w:r w:rsidR="00E60359" w:rsidRPr="003B1A5D">
        <w:t>Laat  om de beurt iemand uit de groep vertellen wat de ander als antwoorden gaf, zodat iedereen aan de beurt is geweest.</w:t>
      </w:r>
    </w:p>
    <w:p w14:paraId="0216FB1C" w14:textId="20D7E147" w:rsidR="00E60359" w:rsidRPr="00780DDB" w:rsidRDefault="00780DDB" w:rsidP="00780DDB">
      <w:pPr>
        <w:pStyle w:val="Geenafstand"/>
      </w:pPr>
      <w:r>
        <w:t xml:space="preserve">9. </w:t>
      </w:r>
      <w:r w:rsidR="005018D2">
        <w:t xml:space="preserve">  </w:t>
      </w:r>
      <w:r w:rsidR="00E60359" w:rsidRPr="003B1A5D">
        <w:rPr>
          <w:iCs/>
        </w:rPr>
        <w:t>Schaalvraag 1-10; Op een rij staan en een groepsgesprek naar aanleiding daarvan</w:t>
      </w:r>
      <w:r w:rsidR="005018D2">
        <w:rPr>
          <w:iCs/>
        </w:rPr>
        <w:t>.</w:t>
      </w:r>
    </w:p>
    <w:p w14:paraId="15D63ACC" w14:textId="14EA19BE" w:rsidR="00E60359" w:rsidRPr="003B1A5D" w:rsidRDefault="00780DDB" w:rsidP="00780DDB">
      <w:pPr>
        <w:pStyle w:val="Geenafstand"/>
        <w:rPr>
          <w:iCs/>
        </w:rPr>
      </w:pPr>
      <w:r>
        <w:rPr>
          <w:iCs/>
        </w:rPr>
        <w:t xml:space="preserve">10. </w:t>
      </w:r>
      <w:r w:rsidR="00E60359" w:rsidRPr="003B1A5D">
        <w:rPr>
          <w:iCs/>
        </w:rPr>
        <w:t>Over de streep: reageren op stellingen</w:t>
      </w:r>
      <w:r w:rsidR="005018D2">
        <w:rPr>
          <w:iCs/>
        </w:rPr>
        <w:t>.</w:t>
      </w:r>
    </w:p>
    <w:p w14:paraId="1105647B" w14:textId="3F4CBE1D" w:rsidR="00997D86" w:rsidRDefault="00780DDB" w:rsidP="00780DDB">
      <w:pPr>
        <w:pStyle w:val="Geenafstand"/>
      </w:pPr>
      <w:r>
        <w:t xml:space="preserve">11. </w:t>
      </w:r>
      <w:r w:rsidR="00997D86" w:rsidRPr="003B1A5D">
        <w:t>Rood-oranje-groene kaarten voor iedere deelnemer. Stoplicht oefening: groen: starten; oranje: eerst iets delen; rood: geblokkeerd</w:t>
      </w:r>
    </w:p>
    <w:p w14:paraId="5585EC40" w14:textId="783CF894" w:rsidR="008A2E8D" w:rsidRPr="00780DDB" w:rsidRDefault="00780DDB" w:rsidP="00780DDB">
      <w:pPr>
        <w:pStyle w:val="Geenafstand"/>
        <w:rPr>
          <w:i/>
        </w:rPr>
      </w:pPr>
      <w:r w:rsidRPr="00780DDB">
        <w:rPr>
          <w:iCs/>
        </w:rPr>
        <w:t>12.</w:t>
      </w:r>
      <w:r>
        <w:rPr>
          <w:iCs/>
        </w:rPr>
        <w:t xml:space="preserve"> </w:t>
      </w:r>
      <w:r w:rsidR="008A2E8D" w:rsidRPr="00780DDB">
        <w:rPr>
          <w:iCs/>
        </w:rPr>
        <w:t>(</w:t>
      </w:r>
      <w:r w:rsidR="008A2E8D" w:rsidRPr="003B1A5D">
        <w:t xml:space="preserve">geleide) </w:t>
      </w:r>
      <w:r w:rsidR="005018D2">
        <w:t>M</w:t>
      </w:r>
      <w:r w:rsidR="008A2E8D" w:rsidRPr="003B1A5D">
        <w:t>editatie</w:t>
      </w:r>
      <w:r>
        <w:t xml:space="preserve"> </w:t>
      </w:r>
    </w:p>
    <w:p w14:paraId="36CFE0E2" w14:textId="56193A21" w:rsidR="008A2E8D" w:rsidRPr="003B1A5D" w:rsidRDefault="00780DDB" w:rsidP="00780DDB">
      <w:pPr>
        <w:pStyle w:val="Geenafstand"/>
        <w:rPr>
          <w:iCs/>
        </w:rPr>
      </w:pPr>
      <w:r>
        <w:rPr>
          <w:iCs/>
        </w:rPr>
        <w:t xml:space="preserve">13. </w:t>
      </w:r>
      <w:r w:rsidR="008A2E8D" w:rsidRPr="003B1A5D">
        <w:rPr>
          <w:iCs/>
        </w:rPr>
        <w:t>Instructievorm: video bekijken over het Diamantmodel en gesprek over herkenning in de eigen praktijk</w:t>
      </w:r>
      <w:r w:rsidR="005018D2">
        <w:rPr>
          <w:iCs/>
        </w:rPr>
        <w:t>.</w:t>
      </w:r>
      <w:r w:rsidR="008A2E8D" w:rsidRPr="003B1A5D">
        <w:rPr>
          <w:iCs/>
        </w:rPr>
        <w:t xml:space="preserve"> </w:t>
      </w:r>
    </w:p>
    <w:p w14:paraId="523D1D09" w14:textId="791FDBE2" w:rsidR="00997D86" w:rsidRPr="003B1A5D" w:rsidRDefault="00780DDB" w:rsidP="00780DDB">
      <w:pPr>
        <w:pStyle w:val="Geenafstand"/>
      </w:pPr>
      <w:r>
        <w:t xml:space="preserve">14. </w:t>
      </w:r>
      <w:r w:rsidR="00997D86" w:rsidRPr="003B1A5D">
        <w:t xml:space="preserve">Uitleg en gebruiken inspiratiekaarten. ieder pakt een afbeelding die past bij </w:t>
      </w:r>
      <w:r w:rsidR="005018D2">
        <w:t>haar</w:t>
      </w:r>
      <w:r w:rsidR="00997D86" w:rsidRPr="003B1A5D">
        <w:t xml:space="preserve"> idee van zingeving aangaande </w:t>
      </w:r>
      <w:r w:rsidR="005018D2">
        <w:t>haar</w:t>
      </w:r>
      <w:r w:rsidR="00997D86" w:rsidRPr="003B1A5D">
        <w:t xml:space="preserve"> eigen leven.</w:t>
      </w:r>
      <w:r>
        <w:t xml:space="preserve"> </w:t>
      </w:r>
      <w:r w:rsidR="00997D86" w:rsidRPr="003B1A5D">
        <w:t xml:space="preserve">Vervolgens legt ieder kort uit, waarom </w:t>
      </w:r>
      <w:r w:rsidR="005018D2">
        <w:t>z</w:t>
      </w:r>
      <w:r w:rsidR="00997D86" w:rsidRPr="003B1A5D">
        <w:t>ij deze kaart uitgekozen heeft.</w:t>
      </w:r>
    </w:p>
    <w:p w14:paraId="6547DD65" w14:textId="77777777" w:rsidR="00997D86" w:rsidRPr="003B1A5D" w:rsidRDefault="00997D86" w:rsidP="00997D86">
      <w:pPr>
        <w:spacing w:line="360" w:lineRule="auto"/>
        <w:rPr>
          <w:rFonts w:cstheme="minorHAnsi"/>
        </w:rPr>
      </w:pPr>
    </w:p>
    <w:p w14:paraId="46824F78" w14:textId="1366EEB8" w:rsidR="00C03DA5" w:rsidRPr="00C30C32" w:rsidRDefault="00C03DA5" w:rsidP="00C03DA5">
      <w:pPr>
        <w:rPr>
          <w:rFonts w:cstheme="minorHAnsi"/>
          <w:b/>
          <w:bCs/>
          <w:color w:val="C00000"/>
          <w:sz w:val="24"/>
          <w:szCs w:val="24"/>
          <w:lang w:val="en-US"/>
        </w:rPr>
      </w:pPr>
      <w:r w:rsidRPr="00C30C32">
        <w:rPr>
          <w:rFonts w:cstheme="minorHAnsi"/>
          <w:b/>
          <w:bCs/>
          <w:color w:val="C00000"/>
          <w:sz w:val="24"/>
          <w:szCs w:val="24"/>
          <w:lang w:val="en-US"/>
        </w:rPr>
        <w:t>Hulpmiddelen(media)</w:t>
      </w:r>
    </w:p>
    <w:p w14:paraId="102F81B1" w14:textId="6FFC66BD" w:rsidR="00C03DA5" w:rsidRPr="00780DDB" w:rsidRDefault="005018D2" w:rsidP="00780DDB">
      <w:pPr>
        <w:pStyle w:val="Lijstalinea"/>
        <w:numPr>
          <w:ilvl w:val="0"/>
          <w:numId w:val="1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="00C03DA5" w:rsidRPr="00780DDB">
        <w:rPr>
          <w:rFonts w:cstheme="minorHAnsi"/>
          <w:lang w:val="en-US"/>
        </w:rPr>
        <w:t>andout</w:t>
      </w:r>
    </w:p>
    <w:p w14:paraId="5AEF4852" w14:textId="77448DB8" w:rsidR="003B1A5D" w:rsidRDefault="005018D2" w:rsidP="00C03DA5">
      <w:pPr>
        <w:pStyle w:val="Lijstalinea"/>
        <w:numPr>
          <w:ilvl w:val="0"/>
          <w:numId w:val="1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</w:t>
      </w:r>
      <w:r w:rsidR="003B1A5D" w:rsidRPr="00780DDB">
        <w:rPr>
          <w:rFonts w:cstheme="minorHAnsi"/>
          <w:lang w:val="en-US"/>
        </w:rPr>
        <w:t>erkblad</w:t>
      </w:r>
    </w:p>
    <w:p w14:paraId="098F27A4" w14:textId="7241DD69" w:rsidR="00C03DA5" w:rsidRDefault="005018D2" w:rsidP="00C03DA5">
      <w:pPr>
        <w:pStyle w:val="Lijstalinea"/>
        <w:numPr>
          <w:ilvl w:val="0"/>
          <w:numId w:val="1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F</w:t>
      </w:r>
      <w:r w:rsidR="00C03DA5" w:rsidRPr="00780DDB">
        <w:rPr>
          <w:rFonts w:cstheme="minorHAnsi"/>
          <w:lang w:val="en-US"/>
        </w:rPr>
        <w:t>lapover</w:t>
      </w:r>
    </w:p>
    <w:p w14:paraId="53F064DE" w14:textId="718896B2" w:rsidR="00C03DA5" w:rsidRDefault="005018D2" w:rsidP="00C03DA5">
      <w:pPr>
        <w:pStyle w:val="Lijstalinea"/>
        <w:numPr>
          <w:ilvl w:val="0"/>
          <w:numId w:val="1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C03DA5" w:rsidRPr="00780DDB">
        <w:rPr>
          <w:rFonts w:cstheme="minorHAnsi"/>
          <w:lang w:val="en-US"/>
        </w:rPr>
        <w:t>owerpoint</w:t>
      </w:r>
    </w:p>
    <w:p w14:paraId="485A6B85" w14:textId="3D24A61F" w:rsidR="00C03DA5" w:rsidRDefault="005018D2" w:rsidP="00C03DA5">
      <w:pPr>
        <w:pStyle w:val="Lijstalinea"/>
        <w:numPr>
          <w:ilvl w:val="0"/>
          <w:numId w:val="1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C03DA5" w:rsidRPr="00780DDB">
        <w:rPr>
          <w:rFonts w:cstheme="minorHAnsi"/>
          <w:lang w:val="en-US"/>
        </w:rPr>
        <w:t>ost-its</w:t>
      </w:r>
    </w:p>
    <w:p w14:paraId="4FDBA31C" w14:textId="7529BE23" w:rsidR="00C03DA5" w:rsidRDefault="00C03DA5" w:rsidP="00C03DA5">
      <w:pPr>
        <w:pStyle w:val="Lijstalinea"/>
        <w:numPr>
          <w:ilvl w:val="0"/>
          <w:numId w:val="13"/>
        </w:numPr>
        <w:rPr>
          <w:rFonts w:cstheme="minorHAnsi"/>
          <w:lang w:val="en-US"/>
        </w:rPr>
      </w:pPr>
      <w:r w:rsidRPr="00780DDB">
        <w:rPr>
          <w:rFonts w:cstheme="minorHAnsi"/>
          <w:lang w:val="en-US"/>
        </w:rPr>
        <w:t>(white)</w:t>
      </w:r>
      <w:r w:rsidR="005018D2">
        <w:rPr>
          <w:rFonts w:cstheme="minorHAnsi"/>
          <w:lang w:val="en-US"/>
        </w:rPr>
        <w:t>B</w:t>
      </w:r>
      <w:r w:rsidRPr="00780DDB">
        <w:rPr>
          <w:rFonts w:cstheme="minorHAnsi"/>
          <w:lang w:val="en-US"/>
        </w:rPr>
        <w:t>ord</w:t>
      </w:r>
    </w:p>
    <w:p w14:paraId="380D4230" w14:textId="3764194B" w:rsidR="00C03DA5" w:rsidRDefault="00C03DA5" w:rsidP="00C03DA5">
      <w:pPr>
        <w:pStyle w:val="Lijstalinea"/>
        <w:numPr>
          <w:ilvl w:val="0"/>
          <w:numId w:val="13"/>
        </w:numPr>
        <w:rPr>
          <w:rFonts w:cstheme="minorHAnsi"/>
          <w:lang w:val="en-US"/>
        </w:rPr>
      </w:pPr>
      <w:r w:rsidRPr="00780DDB">
        <w:rPr>
          <w:rFonts w:cstheme="minorHAnsi"/>
          <w:lang w:val="en-US"/>
        </w:rPr>
        <w:t xml:space="preserve">(you-tube) </w:t>
      </w:r>
      <w:r w:rsidR="005018D2">
        <w:rPr>
          <w:rFonts w:cstheme="minorHAnsi"/>
          <w:lang w:val="en-US"/>
        </w:rPr>
        <w:t>F</w:t>
      </w:r>
      <w:r w:rsidRPr="00780DDB">
        <w:rPr>
          <w:rFonts w:cstheme="minorHAnsi"/>
          <w:lang w:val="en-US"/>
        </w:rPr>
        <w:t>ilmpje</w:t>
      </w:r>
    </w:p>
    <w:p w14:paraId="5158D47B" w14:textId="33746BB6" w:rsidR="003B1A5D" w:rsidRPr="00780DDB" w:rsidRDefault="005018D2" w:rsidP="00C03DA5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T</w:t>
      </w:r>
      <w:r w:rsidR="003B1A5D" w:rsidRPr="00780DDB">
        <w:rPr>
          <w:rFonts w:cstheme="minorHAnsi"/>
        </w:rPr>
        <w:t>ouw  (voor streep op de grond</w:t>
      </w:r>
      <w:r w:rsidR="003942B3">
        <w:rPr>
          <w:rFonts w:cstheme="minorHAnsi"/>
        </w:rPr>
        <w:t>, bijv.</w:t>
      </w:r>
      <w:r w:rsidR="003B1A5D" w:rsidRPr="00780DDB">
        <w:rPr>
          <w:rFonts w:cstheme="minorHAnsi"/>
        </w:rPr>
        <w:t>)</w:t>
      </w:r>
    </w:p>
    <w:p w14:paraId="572E6F0D" w14:textId="1424D8DE" w:rsidR="003B1A5D" w:rsidRDefault="003942B3" w:rsidP="00C03DA5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C</w:t>
      </w:r>
      <w:r w:rsidR="003B1A5D" w:rsidRPr="00780DDB">
        <w:rPr>
          <w:rFonts w:cstheme="minorHAnsi"/>
        </w:rPr>
        <w:t>ijfers (voor schaalvraag</w:t>
      </w:r>
      <w:r>
        <w:rPr>
          <w:rFonts w:cstheme="minorHAnsi"/>
        </w:rPr>
        <w:t xml:space="preserve"> bijv.</w:t>
      </w:r>
      <w:r w:rsidR="003B1A5D" w:rsidRPr="00780DDB">
        <w:rPr>
          <w:rFonts w:cstheme="minorHAnsi"/>
        </w:rPr>
        <w:t>)</w:t>
      </w:r>
    </w:p>
    <w:p w14:paraId="56056108" w14:textId="2C69436D" w:rsidR="003B1A5D" w:rsidRPr="00780DDB" w:rsidRDefault="003942B3" w:rsidP="00C03DA5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T</w:t>
      </w:r>
      <w:r w:rsidR="003B1A5D" w:rsidRPr="00780DDB">
        <w:rPr>
          <w:rFonts w:cstheme="minorHAnsi"/>
        </w:rPr>
        <w:t>ekenmateriaal  (voor tekenopdracht bijv.)</w:t>
      </w:r>
    </w:p>
    <w:p w14:paraId="58CE6E84" w14:textId="6EE0CF20" w:rsidR="002F47F0" w:rsidRPr="003B1A5D" w:rsidRDefault="002F47F0" w:rsidP="002F47F0">
      <w:pPr>
        <w:spacing w:line="360" w:lineRule="auto"/>
        <w:rPr>
          <w:rFonts w:cstheme="minorHAnsi"/>
        </w:rPr>
      </w:pPr>
    </w:p>
    <w:p w14:paraId="648EB233" w14:textId="77777777" w:rsidR="00C03DA5" w:rsidRPr="00C30C32" w:rsidRDefault="00C03DA5" w:rsidP="00C03DA5">
      <w:pPr>
        <w:rPr>
          <w:rFonts w:cstheme="minorHAnsi"/>
          <w:b/>
          <w:bCs/>
          <w:color w:val="C00000"/>
          <w:sz w:val="28"/>
          <w:szCs w:val="28"/>
        </w:rPr>
      </w:pPr>
      <w:r w:rsidRPr="00C30C32">
        <w:rPr>
          <w:rFonts w:cstheme="minorHAnsi"/>
          <w:b/>
          <w:bCs/>
          <w:color w:val="C00000"/>
          <w:sz w:val="28"/>
          <w:szCs w:val="28"/>
        </w:rPr>
        <w:t>Evaluatievormen</w:t>
      </w:r>
    </w:p>
    <w:p w14:paraId="51574A4F" w14:textId="6231409D" w:rsidR="00C03DA5" w:rsidRDefault="00780DDB" w:rsidP="005018D2">
      <w:pPr>
        <w:pStyle w:val="Geenafstand"/>
      </w:pPr>
      <w:r>
        <w:t>1.</w:t>
      </w:r>
      <w:r w:rsidR="003942B3">
        <w:t xml:space="preserve">  B</w:t>
      </w:r>
      <w:r w:rsidR="00C03DA5" w:rsidRPr="003B1A5D">
        <w:t>espreken doelstellingen (=product) en vorm (=proces) workshop: ja/nee, groene/rode kaart, wel/niet vinger opsteken</w:t>
      </w:r>
    </w:p>
    <w:p w14:paraId="6B9F8602" w14:textId="7A205D8F" w:rsidR="00780DDB" w:rsidRDefault="00780DDB" w:rsidP="005018D2">
      <w:pPr>
        <w:pStyle w:val="Geenafstand"/>
      </w:pPr>
      <w:r>
        <w:t>2.</w:t>
      </w:r>
      <w:r w:rsidR="003942B3">
        <w:t xml:space="preserve">  R</w:t>
      </w:r>
      <w:r w:rsidR="00C03DA5" w:rsidRPr="003B1A5D">
        <w:t>ondje met vraag hoe(=proces) en wat deelnemers hebben geleerd (=product): uitgebreid, 1 steekwoord</w:t>
      </w:r>
    </w:p>
    <w:p w14:paraId="22CC0527" w14:textId="2CB4C836" w:rsidR="00C03DA5" w:rsidRPr="003B1A5D" w:rsidRDefault="00780DDB" w:rsidP="005018D2">
      <w:pPr>
        <w:pStyle w:val="Geenafstand"/>
      </w:pPr>
      <w:r>
        <w:t xml:space="preserve">3. </w:t>
      </w:r>
      <w:r w:rsidR="003942B3">
        <w:t xml:space="preserve"> E</w:t>
      </w:r>
      <w:r w:rsidR="00C03DA5" w:rsidRPr="003B1A5D">
        <w:t>valuatieformulier met vragen hoe(=proces) en wat (=product) deelnemers hebben geleerd</w:t>
      </w:r>
      <w:r w:rsidR="003B1A5D">
        <w:t xml:space="preserve"> (zie voorbeeld)</w:t>
      </w:r>
    </w:p>
    <w:p w14:paraId="07EE614B" w14:textId="2FC214A5" w:rsidR="00C03DA5" w:rsidRDefault="00780DDB" w:rsidP="005018D2">
      <w:pPr>
        <w:pStyle w:val="Geenafstand"/>
      </w:pPr>
      <w:r>
        <w:t xml:space="preserve">4. </w:t>
      </w:r>
      <w:r w:rsidR="003942B3">
        <w:t xml:space="preserve"> A</w:t>
      </w:r>
      <w:r w:rsidR="00C03DA5" w:rsidRPr="003B1A5D">
        <w:t>nsichtkaart waarmee deelnemers aangeven wat (=product) en hoe (=proces) ze geleerd hebben</w:t>
      </w:r>
    </w:p>
    <w:p w14:paraId="6C447CCA" w14:textId="062CD561" w:rsidR="003B1A5D" w:rsidRDefault="00780DDB" w:rsidP="005018D2">
      <w:pPr>
        <w:pStyle w:val="Geenafstand"/>
      </w:pPr>
      <w:r>
        <w:t xml:space="preserve">5. </w:t>
      </w:r>
      <w:r w:rsidR="003942B3">
        <w:t xml:space="preserve"> I</w:t>
      </w:r>
      <w:r w:rsidR="003B1A5D">
        <w:t>nvullen barometer; deelnemers geven toelichting (proces)</w:t>
      </w:r>
    </w:p>
    <w:p w14:paraId="0D6AC021" w14:textId="5E0B85EC" w:rsidR="00780DDB" w:rsidRDefault="00780DDB" w:rsidP="005018D2">
      <w:pPr>
        <w:pStyle w:val="Geenafstand"/>
      </w:pPr>
      <w:r>
        <w:t xml:space="preserve">6. </w:t>
      </w:r>
      <w:r w:rsidR="003942B3">
        <w:t xml:space="preserve"> C</w:t>
      </w:r>
      <w:r w:rsidR="003B1A5D">
        <w:t>ijfer geven (proces)</w:t>
      </w:r>
      <w:r>
        <w:t xml:space="preserve"> en toelichting</w:t>
      </w:r>
    </w:p>
    <w:p w14:paraId="4E4254BC" w14:textId="2D957026" w:rsidR="003B1A5D" w:rsidRPr="003B1A5D" w:rsidRDefault="00780DDB" w:rsidP="005018D2">
      <w:pPr>
        <w:pStyle w:val="Geenafstand"/>
      </w:pPr>
      <w:r>
        <w:t xml:space="preserve">7. </w:t>
      </w:r>
      <w:r w:rsidR="003942B3">
        <w:t xml:space="preserve"> </w:t>
      </w:r>
      <w:r>
        <w:t xml:space="preserve">Evaluatieformulier, waarbij doelen gecheckt worden; </w:t>
      </w:r>
      <w:r w:rsidR="003942B3">
        <w:t>(zie v</w:t>
      </w:r>
      <w:r>
        <w:t>oorbeeld</w:t>
      </w:r>
      <w:r w:rsidR="003942B3">
        <w:t>)</w:t>
      </w:r>
      <w:r>
        <w:t xml:space="preserve">  </w:t>
      </w:r>
    </w:p>
    <w:p w14:paraId="34CD8CAF" w14:textId="77777777" w:rsidR="003942B3" w:rsidRDefault="003942B3" w:rsidP="002F47F0">
      <w:pPr>
        <w:rPr>
          <w:rFonts w:cstheme="minorHAnsi"/>
        </w:rPr>
      </w:pPr>
    </w:p>
    <w:p w14:paraId="7AB4AF2E" w14:textId="00B181CF" w:rsidR="003942B3" w:rsidRPr="003942B3" w:rsidRDefault="003942B3" w:rsidP="002F47F0">
      <w:pPr>
        <w:rPr>
          <w:rFonts w:cstheme="minorHAnsi"/>
          <w:b/>
          <w:bCs/>
          <w:color w:val="C00000"/>
          <w:sz w:val="24"/>
          <w:szCs w:val="24"/>
        </w:rPr>
      </w:pPr>
      <w:r w:rsidRPr="003942B3">
        <w:rPr>
          <w:rFonts w:cstheme="minorHAnsi"/>
          <w:b/>
          <w:bCs/>
          <w:color w:val="C00000"/>
          <w:sz w:val="24"/>
          <w:szCs w:val="24"/>
        </w:rPr>
        <w:t xml:space="preserve">VOORBEELD EVALUATIEFORMULIER (uit de praktijk) </w:t>
      </w:r>
    </w:p>
    <w:p w14:paraId="4818B286" w14:textId="70760542" w:rsidR="002F47F0" w:rsidRPr="003B1A5D" w:rsidRDefault="002F47F0" w:rsidP="002F47F0">
      <w:pPr>
        <w:rPr>
          <w:rFonts w:cstheme="minorHAnsi"/>
        </w:rPr>
      </w:pPr>
      <w:r w:rsidRPr="003B1A5D">
        <w:rPr>
          <w:rFonts w:cstheme="minorHAnsi"/>
        </w:rPr>
        <w:t>Beantwoord de volgende stellingen op een 1-5 schaal (1 – geheel mee oneens; 2 – mee oneens; 3 – neutraal; 4 – mee eens; 5 – geheel mee eens). Omcirkel 1 getal per 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47F0" w:rsidRPr="003B1A5D" w14:paraId="24EAD48B" w14:textId="77777777" w:rsidTr="003942B3">
        <w:tc>
          <w:tcPr>
            <w:tcW w:w="9062" w:type="dxa"/>
          </w:tcPr>
          <w:p w14:paraId="7EBD3209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  <w:bookmarkStart w:id="0" w:name="_Hlk84687733"/>
            <w:r w:rsidRPr="003B1A5D">
              <w:rPr>
                <w:rFonts w:asciiTheme="minorHAnsi" w:hAnsiTheme="minorHAnsi" w:cstheme="minorHAnsi"/>
                <w:lang w:val="nl-NL"/>
              </w:rPr>
              <w:t xml:space="preserve">Na deze bijeenkomst kan ik 2 voorbeelden noemen van </w:t>
            </w:r>
          </w:p>
          <w:p w14:paraId="3B358545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  <w:r w:rsidRPr="003B1A5D">
              <w:rPr>
                <w:rFonts w:asciiTheme="minorHAnsi" w:hAnsiTheme="minorHAnsi" w:cstheme="minorHAnsi"/>
                <w:lang w:val="nl-NL"/>
              </w:rPr>
              <w:t>wanneer en hoe ik een cliënt kan doorverwijzen naar                                   1   2    3    4    5</w:t>
            </w:r>
          </w:p>
          <w:p w14:paraId="1FCCE920" w14:textId="68B25F3F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  <w:r w:rsidRPr="003B1A5D">
              <w:rPr>
                <w:rFonts w:asciiTheme="minorHAnsi" w:hAnsiTheme="minorHAnsi" w:cstheme="minorHAnsi"/>
                <w:lang w:val="nl-NL"/>
              </w:rPr>
              <w:t>een geestelijk verzorger</w:t>
            </w:r>
          </w:p>
          <w:p w14:paraId="131843B9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F47F0" w:rsidRPr="003B1A5D" w14:paraId="4176C3AB" w14:textId="77777777" w:rsidTr="003942B3">
        <w:tc>
          <w:tcPr>
            <w:tcW w:w="9062" w:type="dxa"/>
          </w:tcPr>
          <w:p w14:paraId="5FE8A525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  <w:r w:rsidRPr="003B1A5D">
              <w:rPr>
                <w:rFonts w:asciiTheme="minorHAnsi" w:hAnsiTheme="minorHAnsi" w:cstheme="minorHAnsi"/>
                <w:lang w:val="nl-NL"/>
              </w:rPr>
              <w:t xml:space="preserve">Na deze bijeenkomst kan ik 1 doel en 1 werkwijze                                        </w:t>
            </w:r>
          </w:p>
          <w:p w14:paraId="7B1475AC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  <w:r w:rsidRPr="003B1A5D">
              <w:rPr>
                <w:rFonts w:asciiTheme="minorHAnsi" w:hAnsiTheme="minorHAnsi" w:cstheme="minorHAnsi"/>
                <w:lang w:val="nl-NL"/>
              </w:rPr>
              <w:t>van een geestelijk verzorger benoemen                                                          1   2    3    4    5</w:t>
            </w:r>
          </w:p>
          <w:p w14:paraId="5AF343A4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F47F0" w:rsidRPr="003B1A5D" w14:paraId="63E94D5D" w14:textId="77777777" w:rsidTr="003942B3">
        <w:tc>
          <w:tcPr>
            <w:tcW w:w="9062" w:type="dxa"/>
          </w:tcPr>
          <w:p w14:paraId="043D4FD7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  <w:r w:rsidRPr="003B1A5D">
              <w:rPr>
                <w:rFonts w:asciiTheme="minorHAnsi" w:hAnsiTheme="minorHAnsi" w:cstheme="minorHAnsi"/>
                <w:lang w:val="nl-NL"/>
              </w:rPr>
              <w:lastRenderedPageBreak/>
              <w:t>Na deze bijeenkomst heb ik 1 cliënt in gedachten</w:t>
            </w:r>
          </w:p>
          <w:p w14:paraId="3F2CA0FB" w14:textId="3854DDCF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  <w:r w:rsidRPr="003B1A5D">
              <w:rPr>
                <w:rFonts w:asciiTheme="minorHAnsi" w:hAnsiTheme="minorHAnsi" w:cstheme="minorHAnsi"/>
                <w:lang w:val="nl-NL"/>
              </w:rPr>
              <w:t xml:space="preserve">voor verwijzing naar </w:t>
            </w:r>
            <w:r w:rsidR="003B1A5D">
              <w:rPr>
                <w:rFonts w:asciiTheme="minorHAnsi" w:hAnsiTheme="minorHAnsi" w:cstheme="minorHAnsi"/>
                <w:lang w:val="nl-NL"/>
              </w:rPr>
              <w:t>de geestelijk verzorger</w:t>
            </w:r>
            <w:r w:rsidRPr="003B1A5D">
              <w:rPr>
                <w:rFonts w:asciiTheme="minorHAnsi" w:hAnsiTheme="minorHAnsi" w:cstheme="minorHAnsi"/>
                <w:lang w:val="nl-NL"/>
              </w:rPr>
              <w:t xml:space="preserve">               </w:t>
            </w:r>
            <w:r w:rsidR="003B1A5D">
              <w:rPr>
                <w:rFonts w:asciiTheme="minorHAnsi" w:hAnsiTheme="minorHAnsi" w:cstheme="minorHAnsi"/>
                <w:lang w:val="nl-NL"/>
              </w:rPr>
              <w:t xml:space="preserve">                </w:t>
            </w:r>
            <w:r w:rsidRPr="003B1A5D">
              <w:rPr>
                <w:rFonts w:asciiTheme="minorHAnsi" w:hAnsiTheme="minorHAnsi" w:cstheme="minorHAnsi"/>
                <w:lang w:val="nl-NL"/>
              </w:rPr>
              <w:t xml:space="preserve">                    1   2    3    4    5</w:t>
            </w:r>
          </w:p>
          <w:p w14:paraId="2E2887AA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F47F0" w:rsidRPr="003B1A5D" w14:paraId="1A0899BE" w14:textId="77777777" w:rsidTr="003942B3">
        <w:tc>
          <w:tcPr>
            <w:tcW w:w="9062" w:type="dxa"/>
          </w:tcPr>
          <w:p w14:paraId="0849C301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  <w:r w:rsidRPr="003B1A5D">
              <w:rPr>
                <w:rFonts w:asciiTheme="minorHAnsi" w:hAnsiTheme="minorHAnsi" w:cstheme="minorHAnsi"/>
                <w:lang w:val="nl-NL"/>
              </w:rPr>
              <w:t xml:space="preserve">Ik ben van plan om binnen 1 maand een cliënt </w:t>
            </w:r>
          </w:p>
          <w:p w14:paraId="10CAA527" w14:textId="264E42D6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  <w:r w:rsidRPr="003B1A5D">
              <w:rPr>
                <w:rFonts w:asciiTheme="minorHAnsi" w:hAnsiTheme="minorHAnsi" w:cstheme="minorHAnsi"/>
                <w:lang w:val="nl-NL"/>
              </w:rPr>
              <w:t xml:space="preserve">te verwijzen naar </w:t>
            </w:r>
            <w:r w:rsidR="003B1A5D">
              <w:rPr>
                <w:rFonts w:asciiTheme="minorHAnsi" w:hAnsiTheme="minorHAnsi" w:cstheme="minorHAnsi"/>
                <w:lang w:val="nl-NL"/>
              </w:rPr>
              <w:t xml:space="preserve">een geestelijk verzorger           </w:t>
            </w:r>
            <w:r w:rsidRPr="003B1A5D">
              <w:rPr>
                <w:rFonts w:asciiTheme="minorHAnsi" w:hAnsiTheme="minorHAnsi" w:cstheme="minorHAnsi"/>
                <w:lang w:val="nl-NL"/>
              </w:rPr>
              <w:t xml:space="preserve">                                           1   2    3    4    5</w:t>
            </w:r>
          </w:p>
          <w:p w14:paraId="492E8DF4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F47F0" w:rsidRPr="003B1A5D" w14:paraId="325AE526" w14:textId="77777777" w:rsidTr="003942B3">
        <w:tc>
          <w:tcPr>
            <w:tcW w:w="9062" w:type="dxa"/>
          </w:tcPr>
          <w:p w14:paraId="56FEC82B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  <w:r w:rsidRPr="003B1A5D">
              <w:rPr>
                <w:rFonts w:asciiTheme="minorHAnsi" w:hAnsiTheme="minorHAnsi" w:cstheme="minorHAnsi"/>
                <w:lang w:val="nl-NL"/>
              </w:rPr>
              <w:t>Ik vond de balans tussen praktijk en theorie</w:t>
            </w:r>
          </w:p>
          <w:p w14:paraId="0751F1AA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  <w:r w:rsidRPr="003B1A5D">
              <w:rPr>
                <w:rFonts w:asciiTheme="minorHAnsi" w:hAnsiTheme="minorHAnsi" w:cstheme="minorHAnsi"/>
                <w:lang w:val="nl-NL"/>
              </w:rPr>
              <w:t>in deze scholing goed                                                                                           1   2    3    4    5</w:t>
            </w:r>
          </w:p>
          <w:p w14:paraId="6DB0CAA4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F47F0" w:rsidRPr="003B1A5D" w14:paraId="764BFB43" w14:textId="77777777" w:rsidTr="003942B3">
        <w:tc>
          <w:tcPr>
            <w:tcW w:w="9062" w:type="dxa"/>
          </w:tcPr>
          <w:p w14:paraId="6415A81D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  <w:r w:rsidRPr="003B1A5D">
              <w:rPr>
                <w:rFonts w:asciiTheme="minorHAnsi" w:hAnsiTheme="minorHAnsi" w:cstheme="minorHAnsi"/>
                <w:lang w:val="nl-NL"/>
              </w:rPr>
              <w:t>Ik leer vooral door theorie en praktijk aan</w:t>
            </w:r>
          </w:p>
          <w:p w14:paraId="2DDF3B0D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  <w:r w:rsidRPr="003B1A5D">
              <w:rPr>
                <w:rFonts w:asciiTheme="minorHAnsi" w:hAnsiTheme="minorHAnsi" w:cstheme="minorHAnsi"/>
                <w:lang w:val="nl-NL"/>
              </w:rPr>
              <w:t>elkaar te koppelen                                                                                                1   2    3    4    5</w:t>
            </w:r>
          </w:p>
          <w:p w14:paraId="67E92561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F47F0" w:rsidRPr="003B1A5D" w14:paraId="5CBEB9E8" w14:textId="77777777" w:rsidTr="003942B3">
        <w:tc>
          <w:tcPr>
            <w:tcW w:w="9062" w:type="dxa"/>
          </w:tcPr>
          <w:p w14:paraId="5BF3314C" w14:textId="74CAC950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  <w:r w:rsidRPr="003B1A5D">
              <w:rPr>
                <w:rFonts w:asciiTheme="minorHAnsi" w:hAnsiTheme="minorHAnsi" w:cstheme="minorHAnsi"/>
                <w:lang w:val="nl-NL"/>
              </w:rPr>
              <w:t xml:space="preserve">Ik vond de manier waarop de scholing is gegeven </w:t>
            </w:r>
            <w:r w:rsidR="003B1A5D">
              <w:rPr>
                <w:rFonts w:asciiTheme="minorHAnsi" w:hAnsiTheme="minorHAnsi" w:cstheme="minorHAnsi"/>
                <w:lang w:val="nl-NL"/>
              </w:rPr>
              <w:t>………</w:t>
            </w:r>
          </w:p>
          <w:p w14:paraId="1BB72979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F47F0" w:rsidRPr="003B1A5D" w14:paraId="6DF46659" w14:textId="77777777" w:rsidTr="003942B3">
        <w:tc>
          <w:tcPr>
            <w:tcW w:w="9062" w:type="dxa"/>
          </w:tcPr>
          <w:p w14:paraId="1BEEE6E7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  <w:r w:rsidRPr="003B1A5D">
              <w:rPr>
                <w:rFonts w:asciiTheme="minorHAnsi" w:hAnsiTheme="minorHAnsi" w:cstheme="minorHAnsi"/>
                <w:lang w:val="nl-NL"/>
              </w:rPr>
              <w:t>Ik ben me tijdens de scholing bewuster geworden van eigen zingeving        1   2    3    4    5</w:t>
            </w:r>
          </w:p>
          <w:p w14:paraId="371CFBCB" w14:textId="77777777" w:rsidR="002F47F0" w:rsidRPr="003B1A5D" w:rsidRDefault="002F47F0" w:rsidP="00067903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bookmarkEnd w:id="0"/>
    </w:tbl>
    <w:p w14:paraId="540748BC" w14:textId="77777777" w:rsidR="002F47F0" w:rsidRPr="003B1A5D" w:rsidRDefault="002F47F0" w:rsidP="002F47F0">
      <w:pPr>
        <w:rPr>
          <w:rFonts w:cstheme="minorHAnsi"/>
        </w:rPr>
      </w:pPr>
    </w:p>
    <w:p w14:paraId="367E3D6C" w14:textId="05FFA19E" w:rsidR="002F47F0" w:rsidRPr="003B1A5D" w:rsidRDefault="002F47F0" w:rsidP="002F47F0">
      <w:pPr>
        <w:spacing w:line="360" w:lineRule="auto"/>
        <w:rPr>
          <w:rFonts w:cstheme="minorHAnsi"/>
        </w:rPr>
      </w:pPr>
      <w:r w:rsidRPr="003B1A5D">
        <w:rPr>
          <w:rFonts w:cstheme="minorHAnsi"/>
        </w:rPr>
        <w:t xml:space="preserve">Dit vind ik heel goed aan de scholing: _________________________________________________________ </w:t>
      </w:r>
    </w:p>
    <w:p w14:paraId="422FFF0D" w14:textId="3AE7CDB1" w:rsidR="002F47F0" w:rsidRPr="003B1A5D" w:rsidRDefault="002F47F0" w:rsidP="002F47F0">
      <w:pPr>
        <w:spacing w:line="360" w:lineRule="auto"/>
        <w:rPr>
          <w:rFonts w:cstheme="minorHAnsi"/>
        </w:rPr>
      </w:pPr>
      <w:r w:rsidRPr="003B1A5D">
        <w:rPr>
          <w:rFonts w:cstheme="minorHAnsi"/>
        </w:rPr>
        <w:t xml:space="preserve">Dit kun je verbeteren aan de scholing: </w:t>
      </w:r>
      <w:r w:rsidRPr="003B1A5D">
        <w:rPr>
          <w:rFonts w:cstheme="minorHAnsi"/>
        </w:rPr>
        <w:softHyphen/>
        <w:t xml:space="preserve">_____________________________________________________ </w:t>
      </w:r>
    </w:p>
    <w:p w14:paraId="13934C6A" w14:textId="1279AE6F" w:rsidR="00780DDB" w:rsidRDefault="002F47F0" w:rsidP="002F47F0">
      <w:pPr>
        <w:spacing w:line="360" w:lineRule="auto"/>
        <w:rPr>
          <w:rFonts w:cstheme="minorHAnsi"/>
        </w:rPr>
      </w:pPr>
      <w:r w:rsidRPr="003B1A5D">
        <w:rPr>
          <w:rFonts w:cstheme="minorHAnsi"/>
        </w:rPr>
        <w:t xml:space="preserve">Aanvullende vraag/opmerking: </w:t>
      </w:r>
      <w:r w:rsidRPr="003B1A5D">
        <w:rPr>
          <w:rFonts w:cstheme="minorHAnsi"/>
        </w:rPr>
        <w:softHyphen/>
      </w:r>
      <w:r w:rsidRPr="003B1A5D">
        <w:rPr>
          <w:rFonts w:cstheme="minorHAnsi"/>
        </w:rPr>
        <w:softHyphen/>
      </w:r>
      <w:r w:rsidRPr="003B1A5D">
        <w:rPr>
          <w:rFonts w:cstheme="minorHAnsi"/>
        </w:rPr>
        <w:softHyphen/>
      </w:r>
      <w:r w:rsidRPr="003B1A5D">
        <w:rPr>
          <w:rFonts w:cstheme="minorHAnsi"/>
        </w:rPr>
        <w:softHyphen/>
        <w:t xml:space="preserve">____________________________________________________________ </w:t>
      </w:r>
    </w:p>
    <w:p w14:paraId="1E312613" w14:textId="77777777" w:rsidR="00C03DA5" w:rsidRPr="005018D2" w:rsidRDefault="00C03DA5" w:rsidP="00C03DA5">
      <w:pPr>
        <w:rPr>
          <w:rFonts w:cstheme="minorHAnsi"/>
          <w:b/>
          <w:bCs/>
          <w:color w:val="C00000"/>
          <w:sz w:val="28"/>
          <w:szCs w:val="28"/>
        </w:rPr>
      </w:pPr>
      <w:r w:rsidRPr="005018D2">
        <w:rPr>
          <w:rFonts w:cstheme="minorHAnsi"/>
          <w:b/>
          <w:bCs/>
          <w:color w:val="C00000"/>
          <w:sz w:val="28"/>
          <w:szCs w:val="28"/>
        </w:rPr>
        <w:t>Transferopties</w:t>
      </w:r>
    </w:p>
    <w:p w14:paraId="5E8E60AC" w14:textId="50553527" w:rsidR="00C03DA5" w:rsidRPr="003B1A5D" w:rsidRDefault="00780DDB" w:rsidP="00C03DA5">
      <w:pPr>
        <w:rPr>
          <w:rFonts w:cstheme="minorHAnsi"/>
        </w:rPr>
      </w:pPr>
      <w:r>
        <w:rPr>
          <w:rFonts w:cstheme="minorHAnsi"/>
        </w:rPr>
        <w:t xml:space="preserve">1. </w:t>
      </w:r>
      <w:r w:rsidR="003942B3">
        <w:rPr>
          <w:rFonts w:cstheme="minorHAnsi"/>
        </w:rPr>
        <w:t xml:space="preserve"> S</w:t>
      </w:r>
      <w:r w:rsidR="00C03DA5" w:rsidRPr="003B1A5D">
        <w:rPr>
          <w:rFonts w:cstheme="minorHAnsi"/>
        </w:rPr>
        <w:t>chrij</w:t>
      </w:r>
      <w:r w:rsidR="003942B3">
        <w:rPr>
          <w:rFonts w:cstheme="minorHAnsi"/>
        </w:rPr>
        <w:t>f</w:t>
      </w:r>
      <w:r w:rsidR="00C03DA5" w:rsidRPr="003B1A5D">
        <w:rPr>
          <w:rFonts w:cstheme="minorHAnsi"/>
        </w:rPr>
        <w:t xml:space="preserve"> </w:t>
      </w:r>
      <w:r w:rsidR="003942B3">
        <w:rPr>
          <w:rFonts w:cstheme="minorHAnsi"/>
        </w:rPr>
        <w:t>een</w:t>
      </w:r>
      <w:r w:rsidR="00C03DA5" w:rsidRPr="003B1A5D">
        <w:rPr>
          <w:rFonts w:cstheme="minorHAnsi"/>
        </w:rPr>
        <w:t xml:space="preserve"> ansichtkaart met voornemen n.a.v. </w:t>
      </w:r>
      <w:r w:rsidR="003942B3">
        <w:rPr>
          <w:rFonts w:cstheme="minorHAnsi"/>
        </w:rPr>
        <w:t xml:space="preserve">de gevolgde </w:t>
      </w:r>
      <w:r w:rsidR="00C03DA5" w:rsidRPr="003B1A5D">
        <w:rPr>
          <w:rFonts w:cstheme="minorHAnsi"/>
        </w:rPr>
        <w:t>workshop</w:t>
      </w:r>
      <w:r w:rsidR="003942B3">
        <w:rPr>
          <w:rFonts w:cstheme="minorHAnsi"/>
        </w:rPr>
        <w:t>. Deze wordt</w:t>
      </w:r>
      <w:r w:rsidR="00C03DA5" w:rsidRPr="003B1A5D">
        <w:rPr>
          <w:rFonts w:cstheme="minorHAnsi"/>
        </w:rPr>
        <w:t xml:space="preserve"> op later moment door workshopleider naar deelnemer opgestuurd</w:t>
      </w:r>
      <w:r w:rsidR="003942B3">
        <w:rPr>
          <w:rFonts w:cstheme="minorHAnsi"/>
        </w:rPr>
        <w:t>.</w:t>
      </w:r>
    </w:p>
    <w:p w14:paraId="171F820D" w14:textId="588372DB" w:rsidR="00C03DA5" w:rsidRPr="003B1A5D" w:rsidRDefault="00780DDB" w:rsidP="00C03DA5">
      <w:pPr>
        <w:rPr>
          <w:rFonts w:cstheme="minorHAnsi"/>
        </w:rPr>
      </w:pPr>
      <w:r>
        <w:rPr>
          <w:rFonts w:cstheme="minorHAnsi"/>
        </w:rPr>
        <w:t xml:space="preserve">2. </w:t>
      </w:r>
      <w:r w:rsidR="003942B3">
        <w:rPr>
          <w:rFonts w:cstheme="minorHAnsi"/>
        </w:rPr>
        <w:t xml:space="preserve"> </w:t>
      </w:r>
      <w:r w:rsidR="00C03DA5" w:rsidRPr="003B1A5D">
        <w:rPr>
          <w:rFonts w:cstheme="minorHAnsi"/>
        </w:rPr>
        <w:t xml:space="preserve">(van te voren) </w:t>
      </w:r>
      <w:r w:rsidR="003942B3">
        <w:rPr>
          <w:rFonts w:cstheme="minorHAnsi"/>
        </w:rPr>
        <w:t>I</w:t>
      </w:r>
      <w:r w:rsidR="00C03DA5" w:rsidRPr="003B1A5D">
        <w:rPr>
          <w:rFonts w:cstheme="minorHAnsi"/>
        </w:rPr>
        <w:t xml:space="preserve">nboeken </w:t>
      </w:r>
      <w:r w:rsidR="003942B3">
        <w:rPr>
          <w:rFonts w:cstheme="minorHAnsi"/>
        </w:rPr>
        <w:t xml:space="preserve">op het </w:t>
      </w:r>
      <w:r w:rsidR="00C03DA5" w:rsidRPr="003B1A5D">
        <w:rPr>
          <w:rFonts w:cstheme="minorHAnsi"/>
        </w:rPr>
        <w:t>vervolg</w:t>
      </w:r>
      <w:r w:rsidR="003942B3">
        <w:rPr>
          <w:rFonts w:cstheme="minorHAnsi"/>
        </w:rPr>
        <w:t xml:space="preserve"> van de</w:t>
      </w:r>
      <w:r w:rsidR="00C03DA5" w:rsidRPr="003B1A5D">
        <w:rPr>
          <w:rFonts w:cstheme="minorHAnsi"/>
        </w:rPr>
        <w:t xml:space="preserve"> workshop</w:t>
      </w:r>
      <w:r w:rsidR="003942B3">
        <w:rPr>
          <w:rFonts w:cstheme="minorHAnsi"/>
        </w:rPr>
        <w:t>.</w:t>
      </w:r>
    </w:p>
    <w:p w14:paraId="2ECCDEDA" w14:textId="44EE554E" w:rsidR="00C03DA5" w:rsidRPr="003B1A5D" w:rsidRDefault="00780DDB" w:rsidP="00C03DA5">
      <w:pPr>
        <w:rPr>
          <w:rFonts w:cstheme="minorHAnsi"/>
        </w:rPr>
      </w:pPr>
      <w:r>
        <w:rPr>
          <w:rFonts w:cstheme="minorHAnsi"/>
        </w:rPr>
        <w:t xml:space="preserve">3. </w:t>
      </w:r>
      <w:r w:rsidR="003942B3">
        <w:rPr>
          <w:rFonts w:cstheme="minorHAnsi"/>
        </w:rPr>
        <w:t xml:space="preserve"> V</w:t>
      </w:r>
      <w:r w:rsidR="00C03DA5" w:rsidRPr="003B1A5D">
        <w:rPr>
          <w:rFonts w:cstheme="minorHAnsi"/>
        </w:rPr>
        <w:t xml:space="preserve">erzoek </w:t>
      </w:r>
      <w:r w:rsidR="003942B3">
        <w:rPr>
          <w:rFonts w:cstheme="minorHAnsi"/>
        </w:rPr>
        <w:t xml:space="preserve">om een </w:t>
      </w:r>
      <w:r w:rsidR="00C03DA5" w:rsidRPr="003B1A5D">
        <w:rPr>
          <w:rFonts w:cstheme="minorHAnsi"/>
        </w:rPr>
        <w:t xml:space="preserve">maand na </w:t>
      </w:r>
      <w:r w:rsidR="003942B3">
        <w:rPr>
          <w:rFonts w:cstheme="minorHAnsi"/>
        </w:rPr>
        <w:t xml:space="preserve">de </w:t>
      </w:r>
      <w:r w:rsidR="00C03DA5" w:rsidRPr="003B1A5D">
        <w:rPr>
          <w:rFonts w:cstheme="minorHAnsi"/>
        </w:rPr>
        <w:t xml:space="preserve">workshop </w:t>
      </w:r>
      <w:r w:rsidR="003942B3">
        <w:rPr>
          <w:rFonts w:cstheme="minorHAnsi"/>
        </w:rPr>
        <w:t xml:space="preserve">een </w:t>
      </w:r>
      <w:r w:rsidR="00C03DA5" w:rsidRPr="003B1A5D">
        <w:rPr>
          <w:rFonts w:cstheme="minorHAnsi"/>
        </w:rPr>
        <w:t xml:space="preserve">mail aan </w:t>
      </w:r>
      <w:r w:rsidR="003942B3">
        <w:rPr>
          <w:rFonts w:cstheme="minorHAnsi"/>
        </w:rPr>
        <w:t xml:space="preserve">de </w:t>
      </w:r>
      <w:r w:rsidR="00C03DA5" w:rsidRPr="003B1A5D">
        <w:rPr>
          <w:rFonts w:cstheme="minorHAnsi"/>
        </w:rPr>
        <w:t>workshopleider (en/of alle andere deelnemers) te sturen met de voortgang op zelf gestelde doelen n.a.v. de workshop</w:t>
      </w:r>
      <w:r w:rsidR="003942B3">
        <w:rPr>
          <w:rFonts w:cstheme="minorHAnsi"/>
        </w:rPr>
        <w:t>.</w:t>
      </w:r>
    </w:p>
    <w:p w14:paraId="048E1888" w14:textId="5235ED6D" w:rsidR="00C03DA5" w:rsidRPr="003B1A5D" w:rsidRDefault="00780DDB" w:rsidP="00C03DA5">
      <w:pPr>
        <w:rPr>
          <w:rFonts w:cstheme="minorHAnsi"/>
        </w:rPr>
      </w:pPr>
      <w:r>
        <w:rPr>
          <w:rFonts w:cstheme="minorHAnsi"/>
        </w:rPr>
        <w:t>4.</w:t>
      </w:r>
      <w:r w:rsidR="003942B3">
        <w:rPr>
          <w:rFonts w:cstheme="minorHAnsi"/>
        </w:rPr>
        <w:t xml:space="preserve">  I</w:t>
      </w:r>
      <w:r w:rsidR="00C03DA5" w:rsidRPr="003B1A5D">
        <w:rPr>
          <w:rFonts w:cstheme="minorHAnsi"/>
        </w:rPr>
        <w:t>nleveren van product op enig moment na de workshop (aan workshopleider en/of eigen organisatie)</w:t>
      </w:r>
    </w:p>
    <w:p w14:paraId="617E072A" w14:textId="3E05447F" w:rsidR="00590A36" w:rsidRPr="003B1A5D" w:rsidRDefault="00780DDB" w:rsidP="00590A36">
      <w:pPr>
        <w:tabs>
          <w:tab w:val="left" w:pos="720"/>
        </w:tabs>
        <w:rPr>
          <w:rFonts w:cstheme="minorHAnsi"/>
        </w:rPr>
      </w:pPr>
      <w:r>
        <w:rPr>
          <w:rFonts w:cstheme="minorHAnsi"/>
        </w:rPr>
        <w:t xml:space="preserve">5. </w:t>
      </w:r>
      <w:r w:rsidR="003942B3">
        <w:rPr>
          <w:rFonts w:cstheme="minorHAnsi"/>
        </w:rPr>
        <w:t xml:space="preserve"> H</w:t>
      </w:r>
      <w:r w:rsidR="00590A36" w:rsidRPr="003B1A5D">
        <w:rPr>
          <w:rFonts w:cstheme="minorHAnsi"/>
        </w:rPr>
        <w:t>et team spreekt met elkaar af hoe zij in het vervolg vorm geven aan zorg voor zingevingsvragen</w:t>
      </w:r>
      <w:r w:rsidR="003942B3">
        <w:rPr>
          <w:rFonts w:cstheme="minorHAnsi"/>
        </w:rPr>
        <w:t>.</w:t>
      </w:r>
    </w:p>
    <w:p w14:paraId="039B43C1" w14:textId="366B91A7" w:rsidR="00C96A1C" w:rsidRDefault="00C7256E" w:rsidP="00C96A1C">
      <w:pPr>
        <w:rPr>
          <w:rFonts w:cstheme="minorHAnsi"/>
        </w:rPr>
      </w:pPr>
      <w:r>
        <w:rPr>
          <w:rFonts w:cstheme="minorHAnsi"/>
        </w:rPr>
        <w:t xml:space="preserve">6. </w:t>
      </w:r>
      <w:r w:rsidR="003942B3">
        <w:rPr>
          <w:rFonts w:cstheme="minorHAnsi"/>
        </w:rPr>
        <w:t xml:space="preserve"> D</w:t>
      </w:r>
      <w:r w:rsidR="003B1A5D">
        <w:rPr>
          <w:rFonts w:cstheme="minorHAnsi"/>
        </w:rPr>
        <w:t>e deelnemer f</w:t>
      </w:r>
      <w:r w:rsidR="00C96A1C" w:rsidRPr="003B1A5D">
        <w:rPr>
          <w:rFonts w:cstheme="minorHAnsi"/>
        </w:rPr>
        <w:t>ormuleer</w:t>
      </w:r>
      <w:r w:rsidR="003B1A5D">
        <w:rPr>
          <w:rFonts w:cstheme="minorHAnsi"/>
        </w:rPr>
        <w:t>t</w:t>
      </w:r>
      <w:r w:rsidR="00C96A1C" w:rsidRPr="003B1A5D">
        <w:rPr>
          <w:rFonts w:cstheme="minorHAnsi"/>
        </w:rPr>
        <w:t xml:space="preserve"> in </w:t>
      </w:r>
      <w:r w:rsidR="003942B3">
        <w:rPr>
          <w:rFonts w:cstheme="minorHAnsi"/>
        </w:rPr>
        <w:t>één</w:t>
      </w:r>
      <w:r w:rsidR="00C96A1C" w:rsidRPr="003B1A5D">
        <w:rPr>
          <w:rFonts w:cstheme="minorHAnsi"/>
        </w:rPr>
        <w:t xml:space="preserve"> zin een afspraak voor </w:t>
      </w:r>
      <w:r w:rsidR="003B1A5D">
        <w:rPr>
          <w:rFonts w:cstheme="minorHAnsi"/>
        </w:rPr>
        <w:t>zichz</w:t>
      </w:r>
      <w:r w:rsidR="00C96A1C" w:rsidRPr="003B1A5D">
        <w:rPr>
          <w:rFonts w:cstheme="minorHAnsi"/>
        </w:rPr>
        <w:t>elf en voor het team</w:t>
      </w:r>
      <w:r w:rsidR="003942B3">
        <w:rPr>
          <w:rFonts w:cstheme="minorHAnsi"/>
        </w:rPr>
        <w:t>.</w:t>
      </w:r>
    </w:p>
    <w:p w14:paraId="0E98042F" w14:textId="32E1238C" w:rsidR="003B1A5D" w:rsidRDefault="00C7256E" w:rsidP="00C96A1C">
      <w:pPr>
        <w:rPr>
          <w:rFonts w:cstheme="minorHAnsi"/>
        </w:rPr>
      </w:pPr>
      <w:r>
        <w:rPr>
          <w:rFonts w:cstheme="minorHAnsi"/>
        </w:rPr>
        <w:t xml:space="preserve">7. </w:t>
      </w:r>
      <w:r w:rsidR="003942B3">
        <w:rPr>
          <w:rFonts w:cstheme="minorHAnsi"/>
        </w:rPr>
        <w:t xml:space="preserve"> D</w:t>
      </w:r>
      <w:r w:rsidR="003B1A5D">
        <w:rPr>
          <w:rFonts w:cstheme="minorHAnsi"/>
        </w:rPr>
        <w:t xml:space="preserve">e deelnemer vult een ABC-tje in (wat </w:t>
      </w:r>
      <w:r w:rsidR="003B1A5D" w:rsidRPr="003942B3">
        <w:rPr>
          <w:rFonts w:cstheme="minorHAnsi"/>
          <w:b/>
          <w:bCs/>
        </w:rPr>
        <w:t>A</w:t>
      </w:r>
      <w:r w:rsidR="003B1A5D">
        <w:rPr>
          <w:rFonts w:cstheme="minorHAnsi"/>
        </w:rPr>
        <w:t xml:space="preserve">an de orde was, wat </w:t>
      </w:r>
      <w:r w:rsidR="003B1A5D" w:rsidRPr="003942B3">
        <w:rPr>
          <w:rFonts w:cstheme="minorHAnsi"/>
          <w:b/>
          <w:bCs/>
        </w:rPr>
        <w:t>B</w:t>
      </w:r>
      <w:r w:rsidR="003B1A5D">
        <w:rPr>
          <w:rFonts w:cstheme="minorHAnsi"/>
        </w:rPr>
        <w:t xml:space="preserve">elangrijk was en welke </w:t>
      </w:r>
      <w:r w:rsidR="003B1A5D" w:rsidRPr="003942B3">
        <w:rPr>
          <w:rFonts w:cstheme="minorHAnsi"/>
          <w:b/>
          <w:bCs/>
        </w:rPr>
        <w:t>C</w:t>
      </w:r>
      <w:r w:rsidR="003B1A5D">
        <w:rPr>
          <w:rFonts w:cstheme="minorHAnsi"/>
        </w:rPr>
        <w:t>onsequentie deze training heeft) en formuleert drie voornemens voor de alledaagse praktijk</w:t>
      </w:r>
      <w:r w:rsidR="003942B3">
        <w:rPr>
          <w:rFonts w:cstheme="minorHAnsi"/>
        </w:rPr>
        <w:t>.</w:t>
      </w:r>
    </w:p>
    <w:p w14:paraId="2E6F135B" w14:textId="71DCDC31" w:rsidR="003B1A5D" w:rsidRDefault="00C7256E" w:rsidP="00C96A1C">
      <w:pPr>
        <w:rPr>
          <w:rFonts w:cstheme="minorHAnsi"/>
        </w:rPr>
      </w:pPr>
      <w:r>
        <w:rPr>
          <w:rFonts w:cstheme="minorHAnsi"/>
        </w:rPr>
        <w:t xml:space="preserve">8. </w:t>
      </w:r>
      <w:r w:rsidR="003942B3">
        <w:rPr>
          <w:rFonts w:cstheme="minorHAnsi"/>
        </w:rPr>
        <w:t xml:space="preserve"> D</w:t>
      </w:r>
      <w:r w:rsidR="003B1A5D">
        <w:rPr>
          <w:rFonts w:cstheme="minorHAnsi"/>
        </w:rPr>
        <w:t>e deelnemer spreekt af het geleerde in de workshop/ training te presenteren binnen het team</w:t>
      </w:r>
      <w:r w:rsidR="003942B3">
        <w:rPr>
          <w:rFonts w:cstheme="minorHAnsi"/>
        </w:rPr>
        <w:t>.</w:t>
      </w:r>
    </w:p>
    <w:p w14:paraId="297CB8A5" w14:textId="62937040" w:rsidR="003B1A5D" w:rsidRDefault="00C7256E" w:rsidP="00C96A1C">
      <w:pPr>
        <w:rPr>
          <w:rFonts w:cstheme="minorHAnsi"/>
        </w:rPr>
      </w:pPr>
      <w:r>
        <w:rPr>
          <w:rFonts w:cstheme="minorHAnsi"/>
        </w:rPr>
        <w:t xml:space="preserve">9. </w:t>
      </w:r>
      <w:r w:rsidR="003942B3">
        <w:rPr>
          <w:rFonts w:cstheme="minorHAnsi"/>
        </w:rPr>
        <w:t>D</w:t>
      </w:r>
      <w:r w:rsidR="00355175">
        <w:rPr>
          <w:rFonts w:cstheme="minorHAnsi"/>
        </w:rPr>
        <w:t>e deelnemer maakt een afspraak voor coaching on the job als vervolg op de workshop/ training</w:t>
      </w:r>
      <w:r w:rsidR="003942B3">
        <w:rPr>
          <w:rFonts w:cstheme="minorHAnsi"/>
        </w:rPr>
        <w:t>.</w:t>
      </w:r>
    </w:p>
    <w:p w14:paraId="4194A7A2" w14:textId="6AFF0E81" w:rsidR="00355175" w:rsidRPr="003B1A5D" w:rsidRDefault="00C7256E" w:rsidP="00C96A1C">
      <w:pPr>
        <w:rPr>
          <w:rFonts w:cstheme="minorHAnsi"/>
        </w:rPr>
      </w:pPr>
      <w:r>
        <w:rPr>
          <w:rFonts w:cstheme="minorHAnsi"/>
        </w:rPr>
        <w:t>10.</w:t>
      </w:r>
      <w:r w:rsidR="00355175">
        <w:rPr>
          <w:rFonts w:cstheme="minorHAnsi"/>
        </w:rPr>
        <w:t xml:space="preserve"> </w:t>
      </w:r>
      <w:r w:rsidR="003942B3">
        <w:rPr>
          <w:rFonts w:cstheme="minorHAnsi"/>
        </w:rPr>
        <w:t>D</w:t>
      </w:r>
      <w:r w:rsidR="00355175">
        <w:rPr>
          <w:rFonts w:cstheme="minorHAnsi"/>
        </w:rPr>
        <w:t>e deelnemer benoemt binnen de groep wat hij/ zij concreet ánders gaat doen</w:t>
      </w:r>
      <w:r>
        <w:rPr>
          <w:rFonts w:cstheme="minorHAnsi"/>
        </w:rPr>
        <w:t xml:space="preserve"> en de eerste stap </w:t>
      </w:r>
      <w:r w:rsidR="00355175">
        <w:rPr>
          <w:rFonts w:cstheme="minorHAnsi"/>
        </w:rPr>
        <w:t>vanaf morgen</w:t>
      </w:r>
      <w:r w:rsidR="003942B3">
        <w:rPr>
          <w:rFonts w:cstheme="minorHAnsi"/>
        </w:rPr>
        <w:t>.</w:t>
      </w:r>
    </w:p>
    <w:p w14:paraId="1FFAE7A9" w14:textId="77777777" w:rsidR="00C03DA5" w:rsidRPr="003B1A5D" w:rsidRDefault="00C03DA5" w:rsidP="002F47F0">
      <w:pPr>
        <w:pStyle w:val="Geenafstand"/>
        <w:rPr>
          <w:rFonts w:cstheme="minorHAnsi"/>
        </w:rPr>
      </w:pPr>
    </w:p>
    <w:sectPr w:rsidR="00C03DA5" w:rsidRPr="003B1A5D" w:rsidSect="001238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2D4"/>
    <w:multiLevelType w:val="hybridMultilevel"/>
    <w:tmpl w:val="FD426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B28"/>
    <w:multiLevelType w:val="hybridMultilevel"/>
    <w:tmpl w:val="BB5897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2A60"/>
    <w:multiLevelType w:val="hybridMultilevel"/>
    <w:tmpl w:val="4D1ED7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46B"/>
    <w:multiLevelType w:val="hybridMultilevel"/>
    <w:tmpl w:val="DA22F570"/>
    <w:lvl w:ilvl="0" w:tplc="F72CFC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0BBF"/>
    <w:multiLevelType w:val="hybridMultilevel"/>
    <w:tmpl w:val="7CC4FC5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66A1"/>
    <w:multiLevelType w:val="hybridMultilevel"/>
    <w:tmpl w:val="6506F474"/>
    <w:lvl w:ilvl="0" w:tplc="1406A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606A4"/>
    <w:multiLevelType w:val="hybridMultilevel"/>
    <w:tmpl w:val="B854DF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C63B8"/>
    <w:multiLevelType w:val="hybridMultilevel"/>
    <w:tmpl w:val="A62A0E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7170"/>
    <w:multiLevelType w:val="hybridMultilevel"/>
    <w:tmpl w:val="F99A31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5593B"/>
    <w:multiLevelType w:val="hybridMultilevel"/>
    <w:tmpl w:val="39DE5B9A"/>
    <w:lvl w:ilvl="0" w:tplc="354E53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718C0"/>
    <w:multiLevelType w:val="hybridMultilevel"/>
    <w:tmpl w:val="6B8E8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211EB"/>
    <w:multiLevelType w:val="hybridMultilevel"/>
    <w:tmpl w:val="66D8084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83282"/>
    <w:multiLevelType w:val="hybridMultilevel"/>
    <w:tmpl w:val="D6BA17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235243">
    <w:abstractNumId w:val="4"/>
  </w:num>
  <w:num w:numId="2" w16cid:durableId="1108430420">
    <w:abstractNumId w:val="1"/>
  </w:num>
  <w:num w:numId="3" w16cid:durableId="1044015045">
    <w:abstractNumId w:val="2"/>
  </w:num>
  <w:num w:numId="4" w16cid:durableId="1485775039">
    <w:abstractNumId w:val="5"/>
  </w:num>
  <w:num w:numId="5" w16cid:durableId="1629241134">
    <w:abstractNumId w:val="3"/>
  </w:num>
  <w:num w:numId="6" w16cid:durableId="1523279971">
    <w:abstractNumId w:val="11"/>
  </w:num>
  <w:num w:numId="7" w16cid:durableId="393355349">
    <w:abstractNumId w:val="12"/>
  </w:num>
  <w:num w:numId="8" w16cid:durableId="1474903975">
    <w:abstractNumId w:val="9"/>
  </w:num>
  <w:num w:numId="9" w16cid:durableId="1557159047">
    <w:abstractNumId w:val="0"/>
  </w:num>
  <w:num w:numId="10" w16cid:durableId="141700887">
    <w:abstractNumId w:val="8"/>
  </w:num>
  <w:num w:numId="11" w16cid:durableId="622461857">
    <w:abstractNumId w:val="6"/>
  </w:num>
  <w:num w:numId="12" w16cid:durableId="1193567017">
    <w:abstractNumId w:val="7"/>
  </w:num>
  <w:num w:numId="13" w16cid:durableId="5373528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F0"/>
    <w:rsid w:val="00004819"/>
    <w:rsid w:val="00027AEE"/>
    <w:rsid w:val="00067903"/>
    <w:rsid w:val="00123894"/>
    <w:rsid w:val="002F47F0"/>
    <w:rsid w:val="00355175"/>
    <w:rsid w:val="003942B3"/>
    <w:rsid w:val="003B1A5D"/>
    <w:rsid w:val="005018D2"/>
    <w:rsid w:val="00573831"/>
    <w:rsid w:val="00590A36"/>
    <w:rsid w:val="005F1F55"/>
    <w:rsid w:val="00780DDB"/>
    <w:rsid w:val="007F5BF5"/>
    <w:rsid w:val="0089587B"/>
    <w:rsid w:val="008A2E8D"/>
    <w:rsid w:val="00937FBA"/>
    <w:rsid w:val="00997D86"/>
    <w:rsid w:val="00B82C4E"/>
    <w:rsid w:val="00C03DA5"/>
    <w:rsid w:val="00C249F9"/>
    <w:rsid w:val="00C30C32"/>
    <w:rsid w:val="00C7256E"/>
    <w:rsid w:val="00C96A1C"/>
    <w:rsid w:val="00E6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F419"/>
  <w15:docId w15:val="{09C37FB8-BB41-4C03-82B7-2CE4AEFE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47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47F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F47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47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47F0"/>
    <w:rPr>
      <w:sz w:val="20"/>
      <w:szCs w:val="20"/>
    </w:rPr>
  </w:style>
  <w:style w:type="paragraph" w:customStyle="1" w:styleId="xmsonormal">
    <w:name w:val="x_msonormal"/>
    <w:basedOn w:val="Standaard"/>
    <w:rsid w:val="002F47F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F47F0"/>
    <w:pPr>
      <w:spacing w:after="0" w:line="240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2F47F0"/>
    <w:pPr>
      <w:spacing w:after="0" w:line="240" w:lineRule="auto"/>
    </w:pPr>
    <w:rPr>
      <w:rFonts w:ascii="Arial" w:eastAsia="MS Mincho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6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30C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0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ef.nl/training/zinvol-trainen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4</Pages>
  <Words>1252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Huizing</dc:creator>
  <cp:keywords/>
  <dc:description/>
  <cp:lastModifiedBy>Marco Otten</cp:lastModifiedBy>
  <cp:revision>1</cp:revision>
  <cp:lastPrinted>2023-06-08T09:05:00Z</cp:lastPrinted>
  <dcterms:created xsi:type="dcterms:W3CDTF">2023-06-08T08:54:00Z</dcterms:created>
  <dcterms:modified xsi:type="dcterms:W3CDTF">2023-06-16T09:10:00Z</dcterms:modified>
</cp:coreProperties>
</file>